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1E1" w:rsidRDefault="007524B1" w:rsidP="00FC6CF6">
      <w:pPr>
        <w:jc w:val="right"/>
        <w:rPr>
          <w:lang w:val="en-US"/>
        </w:rPr>
      </w:pPr>
      <w:bookmarkStart w:id="0" w:name="_GoBack"/>
      <w:bookmarkEnd w:id="0"/>
      <w:r>
        <w:t xml:space="preserve">Berta </w:t>
      </w:r>
      <w:proofErr w:type="spellStart"/>
      <w:r>
        <w:t>Kėrytė</w:t>
      </w:r>
      <w:proofErr w:type="spellEnd"/>
    </w:p>
    <w:p w:rsidR="00A06459" w:rsidRPr="00A06459" w:rsidRDefault="007524B1" w:rsidP="00A06459">
      <w:pPr>
        <w:jc w:val="right"/>
        <w:rPr>
          <w:lang w:val="en-US"/>
        </w:rPr>
      </w:pPr>
      <w:r>
        <w:rPr>
          <w:lang w:val="en-US"/>
        </w:rPr>
        <w:t>2013-05-16</w:t>
      </w:r>
    </w:p>
    <w:p w:rsidR="00253FB2" w:rsidRPr="00FC6CF6" w:rsidRDefault="007524B1" w:rsidP="00FC6CF6">
      <w:pPr>
        <w:spacing w:after="0" w:line="240" w:lineRule="auto"/>
        <w:jc w:val="center"/>
        <w:rPr>
          <w:b/>
          <w:sz w:val="40"/>
          <w:szCs w:val="40"/>
        </w:rPr>
      </w:pPr>
      <w:r w:rsidRPr="00FC6CF6">
        <w:rPr>
          <w:b/>
          <w:sz w:val="40"/>
          <w:szCs w:val="40"/>
        </w:rPr>
        <w:t>JURGIS SAVICKIS</w:t>
      </w:r>
    </w:p>
    <w:p w:rsidR="00623D07" w:rsidRPr="007524B1" w:rsidRDefault="007524B1" w:rsidP="00FC6CF6">
      <w:pPr>
        <w:spacing w:before="120" w:after="0" w:line="240" w:lineRule="auto"/>
        <w:contextualSpacing/>
        <w:jc w:val="both"/>
        <w:rPr>
          <w:sz w:val="28"/>
          <w:szCs w:val="28"/>
        </w:rPr>
      </w:pPr>
      <w:proofErr w:type="spellStart"/>
      <w:r w:rsidRPr="007524B1">
        <w:rPr>
          <w:sz w:val="28"/>
          <w:szCs w:val="28"/>
        </w:rPr>
        <w:t>XIXa</w:t>
      </w:r>
      <w:proofErr w:type="spellEnd"/>
      <w:r w:rsidRPr="007524B1">
        <w:rPr>
          <w:sz w:val="28"/>
          <w:szCs w:val="28"/>
        </w:rPr>
        <w:t xml:space="preserve">. </w:t>
      </w:r>
      <w:proofErr w:type="spellStart"/>
      <w:r w:rsidRPr="007524B1">
        <w:rPr>
          <w:sz w:val="28"/>
          <w:szCs w:val="28"/>
        </w:rPr>
        <w:t>pab</w:t>
      </w:r>
      <w:proofErr w:type="spellEnd"/>
      <w:r w:rsidRPr="007524B1">
        <w:rPr>
          <w:sz w:val="28"/>
          <w:szCs w:val="28"/>
        </w:rPr>
        <w:t>. –</w:t>
      </w:r>
      <w:proofErr w:type="spellStart"/>
      <w:r w:rsidRPr="007524B1">
        <w:rPr>
          <w:sz w:val="28"/>
          <w:szCs w:val="28"/>
        </w:rPr>
        <w:t>XXa</w:t>
      </w:r>
      <w:proofErr w:type="spellEnd"/>
      <w:r w:rsidRPr="007524B1">
        <w:rPr>
          <w:sz w:val="28"/>
          <w:szCs w:val="28"/>
        </w:rPr>
        <w:t xml:space="preserve">. </w:t>
      </w:r>
      <w:proofErr w:type="spellStart"/>
      <w:r w:rsidRPr="007524B1">
        <w:rPr>
          <w:sz w:val="28"/>
          <w:szCs w:val="28"/>
        </w:rPr>
        <w:t>vid</w:t>
      </w:r>
      <w:proofErr w:type="spellEnd"/>
      <w:r w:rsidRPr="007524B1">
        <w:rPr>
          <w:sz w:val="28"/>
          <w:szCs w:val="28"/>
        </w:rPr>
        <w:t xml:space="preserve">. lietuvių diplomatas, prozininkas, moderniosios literatūros kūrėjas </w:t>
      </w:r>
    </w:p>
    <w:p w:rsidR="00FC6CF6" w:rsidRDefault="00FC6CF6" w:rsidP="00FC6CF6">
      <w:pPr>
        <w:spacing w:before="120" w:after="0" w:line="240" w:lineRule="auto"/>
        <w:contextualSpacing/>
        <w:jc w:val="both"/>
        <w:rPr>
          <w:b/>
          <w:sz w:val="24"/>
          <w:szCs w:val="24"/>
        </w:rPr>
      </w:pPr>
    </w:p>
    <w:p w:rsidR="007524B1" w:rsidRPr="00FC6CF6" w:rsidRDefault="00623D07" w:rsidP="00FC6CF6">
      <w:pPr>
        <w:spacing w:before="120" w:after="0" w:line="240" w:lineRule="auto"/>
        <w:contextualSpacing/>
        <w:jc w:val="both"/>
        <w:rPr>
          <w:b/>
          <w:sz w:val="24"/>
          <w:szCs w:val="24"/>
        </w:rPr>
      </w:pPr>
      <w:r w:rsidRPr="00FC6CF6">
        <w:rPr>
          <w:b/>
          <w:sz w:val="24"/>
          <w:szCs w:val="24"/>
        </w:rPr>
        <w:t>BIOGRAFIJA</w:t>
      </w:r>
    </w:p>
    <w:p w:rsidR="001014F2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Gimė 1890 m. dvarelyje, netoli Ariogalos.</w:t>
      </w:r>
    </w:p>
    <w:p w:rsidR="001014F2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Mokėsi Kauno ir Maskvos gimnazijose.</w:t>
      </w:r>
    </w:p>
    <w:p w:rsidR="001014F2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Studijavo dailę.</w:t>
      </w:r>
    </w:p>
    <w:p w:rsidR="001014F2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Buv</w:t>
      </w:r>
      <w:r w:rsidR="007524B1" w:rsidRPr="00FC6CF6">
        <w:rPr>
          <w:sz w:val="24"/>
          <w:szCs w:val="24"/>
        </w:rPr>
        <w:t>o Lietuvos reikalų patikėtinis </w:t>
      </w:r>
      <w:r w:rsidRPr="00FC6CF6">
        <w:rPr>
          <w:sz w:val="24"/>
          <w:szCs w:val="24"/>
        </w:rPr>
        <w:t xml:space="preserve">Skandinavijos šalyse. </w:t>
      </w:r>
    </w:p>
    <w:p w:rsidR="001014F2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Sovietams okupavus Lietuvą, neteko darbo ir apsigyveno Pietų Prancūzijoje, ūkyje, kurį pavadino ,,Ariogala”.</w:t>
      </w:r>
    </w:p>
    <w:p w:rsidR="007524B1" w:rsidRPr="00FC6CF6" w:rsidRDefault="00FC6CF6" w:rsidP="00FC6CF6">
      <w:pPr>
        <w:pStyle w:val="Sraopastraipa"/>
        <w:numPr>
          <w:ilvl w:val="0"/>
          <w:numId w:val="20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 xml:space="preserve">1952m. mirė Prancūzijoje. </w:t>
      </w:r>
    </w:p>
    <w:p w:rsidR="007524B1" w:rsidRPr="00FC6CF6" w:rsidRDefault="005661E1" w:rsidP="00FC6CF6">
      <w:pPr>
        <w:spacing w:before="120" w:after="0" w:line="240" w:lineRule="auto"/>
        <w:contextualSpacing/>
        <w:jc w:val="both"/>
        <w:rPr>
          <w:b/>
          <w:sz w:val="24"/>
          <w:szCs w:val="24"/>
          <w:lang w:val="en-US"/>
        </w:rPr>
      </w:pPr>
      <w:r w:rsidRPr="00FC6CF6">
        <w:rPr>
          <w:b/>
          <w:sz w:val="24"/>
          <w:szCs w:val="24"/>
          <w:lang w:val="en-US"/>
        </w:rPr>
        <w:t>K</w:t>
      </w:r>
      <w:r w:rsidRPr="00FC6CF6">
        <w:rPr>
          <w:b/>
          <w:sz w:val="24"/>
          <w:szCs w:val="24"/>
        </w:rPr>
        <w:t xml:space="preserve">ŪRINIAI </w:t>
      </w:r>
    </w:p>
    <w:p w:rsidR="007524B1" w:rsidRPr="00FC6CF6" w:rsidRDefault="007524B1" w:rsidP="00FC6CF6">
      <w:pPr>
        <w:spacing w:before="120" w:after="0" w:line="240" w:lineRule="auto"/>
        <w:contextualSpacing/>
        <w:jc w:val="both"/>
        <w:rPr>
          <w:sz w:val="24"/>
          <w:szCs w:val="24"/>
        </w:rPr>
      </w:pPr>
      <w:r w:rsidRPr="00FC6CF6">
        <w:rPr>
          <w:sz w:val="24"/>
          <w:szCs w:val="24"/>
        </w:rPr>
        <w:t>Novelės:</w:t>
      </w:r>
    </w:p>
    <w:p w:rsidR="001014F2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Vagis;</w:t>
      </w:r>
    </w:p>
    <w:p w:rsidR="001014F2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Fleita;</w:t>
      </w:r>
    </w:p>
    <w:p w:rsidR="001014F2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proofErr w:type="spellStart"/>
      <w:r w:rsidRPr="00FC6CF6">
        <w:rPr>
          <w:sz w:val="24"/>
          <w:szCs w:val="24"/>
        </w:rPr>
        <w:t>Ad</w:t>
      </w:r>
      <w:proofErr w:type="spellEnd"/>
      <w:r w:rsidRPr="00FC6CF6">
        <w:rPr>
          <w:sz w:val="24"/>
          <w:szCs w:val="24"/>
        </w:rPr>
        <w:t xml:space="preserve"> </w:t>
      </w:r>
      <w:proofErr w:type="spellStart"/>
      <w:r w:rsidRPr="00FC6CF6">
        <w:rPr>
          <w:sz w:val="24"/>
          <w:szCs w:val="24"/>
        </w:rPr>
        <w:t>astra</w:t>
      </w:r>
      <w:proofErr w:type="spellEnd"/>
      <w:r w:rsidRPr="00FC6CF6">
        <w:rPr>
          <w:sz w:val="24"/>
          <w:szCs w:val="24"/>
        </w:rPr>
        <w:t>;</w:t>
      </w:r>
    </w:p>
    <w:p w:rsidR="001014F2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Kova;</w:t>
      </w:r>
    </w:p>
    <w:p w:rsidR="001014F2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Jono Graužos nuotykiai;</w:t>
      </w:r>
    </w:p>
    <w:p w:rsidR="007524B1" w:rsidRPr="00FC6CF6" w:rsidRDefault="00FC6CF6" w:rsidP="00FC6CF6">
      <w:pPr>
        <w:pStyle w:val="Sraopastraipa"/>
        <w:numPr>
          <w:ilvl w:val="0"/>
          <w:numId w:val="21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sz w:val="24"/>
          <w:szCs w:val="24"/>
        </w:rPr>
        <w:t xml:space="preserve">Mėnesiena </w:t>
      </w:r>
    </w:p>
    <w:p w:rsidR="00FC6CF6" w:rsidRDefault="00FC6CF6" w:rsidP="00FC6CF6">
      <w:pPr>
        <w:spacing w:before="120" w:after="0" w:line="240" w:lineRule="auto"/>
        <w:contextualSpacing/>
        <w:jc w:val="both"/>
        <w:rPr>
          <w:b/>
          <w:sz w:val="24"/>
          <w:szCs w:val="24"/>
        </w:rPr>
      </w:pPr>
      <w:r w:rsidRPr="00FC6CF6">
        <w:rPr>
          <w:b/>
          <w:sz w:val="24"/>
          <w:szCs w:val="24"/>
        </w:rPr>
        <w:t xml:space="preserve">KŪRYBOS </w:t>
      </w:r>
      <w:r w:rsidR="007524B1" w:rsidRPr="00FC6CF6">
        <w:rPr>
          <w:b/>
          <w:sz w:val="24"/>
          <w:szCs w:val="24"/>
        </w:rPr>
        <w:t>TEMOS</w:t>
      </w:r>
      <w:r w:rsidRPr="00FC6CF6">
        <w:rPr>
          <w:b/>
          <w:sz w:val="24"/>
          <w:szCs w:val="24"/>
        </w:rPr>
        <w:t>:</w:t>
      </w:r>
    </w:p>
    <w:p w:rsidR="00FC6CF6" w:rsidRPr="00FC6CF6" w:rsidRDefault="00FC6CF6" w:rsidP="00FC6CF6">
      <w:pPr>
        <w:pStyle w:val="Sraopastraipa"/>
        <w:numPr>
          <w:ilvl w:val="0"/>
          <w:numId w:val="24"/>
        </w:numPr>
        <w:spacing w:before="120" w:after="0" w:line="240" w:lineRule="auto"/>
        <w:jc w:val="both"/>
        <w:rPr>
          <w:b/>
          <w:sz w:val="24"/>
          <w:szCs w:val="24"/>
        </w:rPr>
      </w:pPr>
      <w:r w:rsidRPr="00FC6CF6">
        <w:rPr>
          <w:sz w:val="24"/>
          <w:szCs w:val="24"/>
        </w:rPr>
        <w:t>Meilė;</w:t>
      </w:r>
    </w:p>
    <w:p w:rsidR="001014F2" w:rsidRPr="00FC6CF6" w:rsidRDefault="00FC6CF6" w:rsidP="00FC6CF6">
      <w:pPr>
        <w:pStyle w:val="Sraopastraipa"/>
        <w:numPr>
          <w:ilvl w:val="0"/>
          <w:numId w:val="24"/>
        </w:numPr>
        <w:spacing w:before="120" w:after="0" w:line="240" w:lineRule="auto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Žmogaus vienišumas;</w:t>
      </w:r>
    </w:p>
    <w:p w:rsidR="001014F2" w:rsidRPr="007524B1" w:rsidRDefault="00FC6CF6" w:rsidP="00FC6CF6">
      <w:pPr>
        <w:pStyle w:val="Sraopastraipa"/>
        <w:numPr>
          <w:ilvl w:val="0"/>
          <w:numId w:val="24"/>
        </w:numPr>
        <w:spacing w:before="120" w:after="0" w:line="240" w:lineRule="auto"/>
        <w:jc w:val="both"/>
        <w:rPr>
          <w:sz w:val="24"/>
          <w:szCs w:val="24"/>
        </w:rPr>
      </w:pPr>
      <w:r w:rsidRPr="007524B1">
        <w:rPr>
          <w:sz w:val="24"/>
          <w:szCs w:val="24"/>
        </w:rPr>
        <w:t>Gyvenimas savyje;</w:t>
      </w:r>
    </w:p>
    <w:p w:rsidR="001014F2" w:rsidRDefault="00FC6CF6" w:rsidP="00FC6CF6">
      <w:pPr>
        <w:pStyle w:val="Sraopastraipa"/>
        <w:numPr>
          <w:ilvl w:val="0"/>
          <w:numId w:val="24"/>
        </w:numPr>
        <w:spacing w:before="120" w:after="0" w:line="240" w:lineRule="auto"/>
        <w:jc w:val="both"/>
        <w:rPr>
          <w:sz w:val="24"/>
          <w:szCs w:val="24"/>
        </w:rPr>
      </w:pPr>
      <w:r w:rsidRPr="007524B1">
        <w:rPr>
          <w:sz w:val="24"/>
          <w:szCs w:val="24"/>
        </w:rPr>
        <w:t>Neturėjimas jokių tikslų ir siekių.</w:t>
      </w:r>
    </w:p>
    <w:p w:rsidR="007524B1" w:rsidRPr="00FC6CF6" w:rsidRDefault="007524B1" w:rsidP="00FC6CF6">
      <w:pPr>
        <w:pStyle w:val="Sraopastraipa"/>
        <w:spacing w:before="120" w:after="0" w:line="240" w:lineRule="auto"/>
        <w:ind w:left="0"/>
        <w:jc w:val="both"/>
        <w:rPr>
          <w:b/>
          <w:sz w:val="24"/>
          <w:szCs w:val="24"/>
        </w:rPr>
      </w:pPr>
      <w:r w:rsidRPr="00FC6CF6">
        <w:rPr>
          <w:b/>
          <w:sz w:val="24"/>
          <w:szCs w:val="24"/>
        </w:rPr>
        <w:t>KŪRYBAI BŪDINGA:</w:t>
      </w:r>
    </w:p>
    <w:p w:rsidR="001014F2" w:rsidRPr="00FC6CF6" w:rsidRDefault="00FC6CF6" w:rsidP="00FC6CF6">
      <w:pPr>
        <w:pStyle w:val="Sraopastraipa"/>
        <w:numPr>
          <w:ilvl w:val="0"/>
          <w:numId w:val="26"/>
        </w:numPr>
        <w:spacing w:before="120" w:after="0" w:line="240" w:lineRule="auto"/>
        <w:jc w:val="both"/>
        <w:rPr>
          <w:sz w:val="24"/>
          <w:szCs w:val="24"/>
        </w:rPr>
      </w:pPr>
      <w:r w:rsidRPr="00FC6CF6">
        <w:rPr>
          <w:sz w:val="24"/>
          <w:szCs w:val="24"/>
        </w:rPr>
        <w:t>Nauja tematika (</w:t>
      </w:r>
      <w:r w:rsidRPr="003E0698">
        <w:rPr>
          <w:b/>
          <w:sz w:val="24"/>
          <w:szCs w:val="24"/>
        </w:rPr>
        <w:t>miestietiško gyvenimo, tolimų šalių vaizdai; veikėjai veikiami nenuspėjamų instinktų, aistrų, žmogaus būtis dažnai grėsminga)</w:t>
      </w:r>
      <w:r w:rsidR="007524B1" w:rsidRPr="00FC6CF6">
        <w:rPr>
          <w:sz w:val="24"/>
          <w:szCs w:val="24"/>
        </w:rPr>
        <w:t>;</w:t>
      </w:r>
    </w:p>
    <w:p w:rsidR="001014F2" w:rsidRPr="007524B1" w:rsidRDefault="00FC6CF6" w:rsidP="00FC6CF6">
      <w:pPr>
        <w:pStyle w:val="Sraopastraipa"/>
        <w:numPr>
          <w:ilvl w:val="0"/>
          <w:numId w:val="26"/>
        </w:numPr>
        <w:spacing w:before="120" w:after="0" w:line="240" w:lineRule="auto"/>
        <w:jc w:val="both"/>
        <w:rPr>
          <w:sz w:val="24"/>
          <w:szCs w:val="24"/>
        </w:rPr>
      </w:pPr>
      <w:r w:rsidRPr="007524B1">
        <w:rPr>
          <w:sz w:val="24"/>
          <w:szCs w:val="24"/>
        </w:rPr>
        <w:t xml:space="preserve">Netikėta meninė forma </w:t>
      </w:r>
      <w:r w:rsidRPr="003E0698">
        <w:rPr>
          <w:b/>
          <w:sz w:val="24"/>
          <w:szCs w:val="24"/>
        </w:rPr>
        <w:t>(nėra visažinio pasakotojo, tekstai trumpi, pilni užuominų, netikėtų posūkių)</w:t>
      </w:r>
      <w:r w:rsidR="007524B1">
        <w:rPr>
          <w:sz w:val="24"/>
          <w:szCs w:val="24"/>
        </w:rPr>
        <w:t>;</w:t>
      </w:r>
    </w:p>
    <w:p w:rsidR="001014F2" w:rsidRDefault="00FC6CF6" w:rsidP="00FC6CF6">
      <w:pPr>
        <w:pStyle w:val="Sraopastraipa"/>
        <w:numPr>
          <w:ilvl w:val="0"/>
          <w:numId w:val="26"/>
        </w:numPr>
        <w:spacing w:before="120" w:after="0" w:line="240" w:lineRule="auto"/>
        <w:jc w:val="both"/>
        <w:rPr>
          <w:sz w:val="24"/>
          <w:szCs w:val="24"/>
        </w:rPr>
      </w:pPr>
      <w:r w:rsidRPr="007524B1">
        <w:rPr>
          <w:sz w:val="24"/>
          <w:szCs w:val="24"/>
        </w:rPr>
        <w:t xml:space="preserve">Ypatinga stilistika </w:t>
      </w:r>
      <w:r w:rsidRPr="003E0698">
        <w:rPr>
          <w:b/>
          <w:sz w:val="24"/>
          <w:szCs w:val="24"/>
        </w:rPr>
        <w:t>(fragmentiškas pasakojimas, sąmoningai išardomi sakiniai, nepaisoma skyrybos taisyklių, daug sąm</w:t>
      </w:r>
      <w:r w:rsidR="007524B1" w:rsidRPr="003E0698">
        <w:rPr>
          <w:b/>
          <w:sz w:val="24"/>
          <w:szCs w:val="24"/>
        </w:rPr>
        <w:t>ojo, ironijos, kultūros ženklų)</w:t>
      </w:r>
      <w:r w:rsidR="007524B1">
        <w:rPr>
          <w:sz w:val="24"/>
          <w:szCs w:val="24"/>
        </w:rPr>
        <w:t>.</w:t>
      </w:r>
    </w:p>
    <w:p w:rsidR="00C971F0" w:rsidRPr="00FC6CF6" w:rsidRDefault="00C971F0" w:rsidP="00FC6CF6">
      <w:pPr>
        <w:pStyle w:val="Sraopastraipa"/>
        <w:spacing w:before="120" w:after="0" w:line="240" w:lineRule="auto"/>
        <w:ind w:left="0"/>
        <w:jc w:val="both"/>
        <w:rPr>
          <w:b/>
          <w:sz w:val="24"/>
          <w:szCs w:val="24"/>
        </w:rPr>
      </w:pPr>
      <w:r w:rsidRPr="00FC6CF6">
        <w:rPr>
          <w:b/>
          <w:sz w:val="24"/>
          <w:szCs w:val="24"/>
        </w:rPr>
        <w:t>NOVELĖS:</w:t>
      </w:r>
    </w:p>
    <w:p w:rsidR="001014F2" w:rsidRDefault="00C971F0" w:rsidP="00FC6CF6">
      <w:pPr>
        <w:pStyle w:val="Sraopastraipa"/>
        <w:numPr>
          <w:ilvl w:val="0"/>
          <w:numId w:val="15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b/>
          <w:sz w:val="24"/>
          <w:szCs w:val="24"/>
        </w:rPr>
        <w:t>VAGIS</w:t>
      </w:r>
      <w:r>
        <w:rPr>
          <w:sz w:val="24"/>
          <w:szCs w:val="24"/>
        </w:rPr>
        <w:t xml:space="preserve"> - a</w:t>
      </w:r>
      <w:r w:rsidR="00FC6CF6" w:rsidRPr="00C971F0">
        <w:rPr>
          <w:sz w:val="24"/>
          <w:szCs w:val="24"/>
        </w:rPr>
        <w:t xml:space="preserve">tskleidžiama brendimo, žmogiškųjų vertybių išbandymo, būties </w:t>
      </w:r>
      <w:proofErr w:type="spellStart"/>
      <w:r w:rsidR="00FC6CF6" w:rsidRPr="00C971F0">
        <w:rPr>
          <w:sz w:val="24"/>
          <w:szCs w:val="24"/>
        </w:rPr>
        <w:t>nevienareikšmiškumo</w:t>
      </w:r>
      <w:proofErr w:type="spellEnd"/>
      <w:r w:rsidR="00FC6CF6" w:rsidRPr="00C971F0">
        <w:rPr>
          <w:sz w:val="24"/>
          <w:szCs w:val="24"/>
        </w:rPr>
        <w:t xml:space="preserve"> problema</w:t>
      </w:r>
      <w:r>
        <w:rPr>
          <w:sz w:val="24"/>
          <w:szCs w:val="24"/>
        </w:rPr>
        <w:t>. T</w:t>
      </w:r>
      <w:r w:rsidR="00FC6CF6" w:rsidRPr="00C971F0">
        <w:rPr>
          <w:sz w:val="24"/>
          <w:szCs w:val="24"/>
        </w:rPr>
        <w:t xml:space="preserve">eigiama, kad moralė tikrovėje – tik veidmainystė. Žmonės svetimi vienas kitam, žiaurūs, egoistiški, už gera atsimoka blogu. </w:t>
      </w:r>
    </w:p>
    <w:p w:rsidR="001014F2" w:rsidRDefault="00C971F0" w:rsidP="00FC6CF6">
      <w:pPr>
        <w:pStyle w:val="Sraopastraipa"/>
        <w:numPr>
          <w:ilvl w:val="0"/>
          <w:numId w:val="15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b/>
          <w:sz w:val="24"/>
          <w:szCs w:val="24"/>
        </w:rPr>
        <w:t>FLEITA</w:t>
      </w:r>
      <w:r>
        <w:rPr>
          <w:sz w:val="24"/>
          <w:szCs w:val="24"/>
        </w:rPr>
        <w:t xml:space="preserve"> - v</w:t>
      </w:r>
      <w:r w:rsidR="00FC6CF6" w:rsidRPr="00C971F0">
        <w:rPr>
          <w:sz w:val="24"/>
          <w:szCs w:val="24"/>
        </w:rPr>
        <w:t xml:space="preserve">aizduojamas negailestingas pasaulis, o žmogus jame – marionetė. </w:t>
      </w:r>
      <w:r>
        <w:rPr>
          <w:sz w:val="24"/>
          <w:szCs w:val="24"/>
        </w:rPr>
        <w:t>A</w:t>
      </w:r>
      <w:r w:rsidR="00FC6CF6" w:rsidRPr="00C971F0">
        <w:rPr>
          <w:sz w:val="24"/>
          <w:szCs w:val="24"/>
        </w:rPr>
        <w:t xml:space="preserve">tskleidžiama žmonių susvetimėjimo, godumo, abejingumo ir nesaugumo problema. </w:t>
      </w:r>
    </w:p>
    <w:p w:rsidR="001014F2" w:rsidRPr="00C971F0" w:rsidRDefault="00C971F0" w:rsidP="00FC6CF6">
      <w:pPr>
        <w:pStyle w:val="Sraopastraipa"/>
        <w:numPr>
          <w:ilvl w:val="0"/>
          <w:numId w:val="15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b/>
          <w:sz w:val="24"/>
          <w:szCs w:val="24"/>
        </w:rPr>
        <w:t>AD ASTRA</w:t>
      </w:r>
      <w:r>
        <w:rPr>
          <w:sz w:val="24"/>
          <w:szCs w:val="24"/>
        </w:rPr>
        <w:t xml:space="preserve"> - p</w:t>
      </w:r>
      <w:r w:rsidR="00FC6CF6" w:rsidRPr="00C971F0">
        <w:rPr>
          <w:sz w:val="24"/>
          <w:szCs w:val="24"/>
        </w:rPr>
        <w:t>lėtojama žmogaus ir šuns tema, naudojantis ironija ir pašiepiant tradicinio kaimo vaizdus.</w:t>
      </w:r>
      <w:r>
        <w:rPr>
          <w:sz w:val="24"/>
          <w:szCs w:val="24"/>
        </w:rPr>
        <w:t xml:space="preserve"> </w:t>
      </w:r>
      <w:r w:rsidR="00FC6CF6" w:rsidRPr="00C971F0">
        <w:rPr>
          <w:sz w:val="24"/>
          <w:szCs w:val="24"/>
        </w:rPr>
        <w:t xml:space="preserve">Parodomi žiaurūs, gėdos, orumo ir sąžinės jausmo netekę kaimo gyventojai </w:t>
      </w:r>
    </w:p>
    <w:p w:rsidR="00C971F0" w:rsidRDefault="00C971F0" w:rsidP="00FC6CF6">
      <w:pPr>
        <w:pStyle w:val="Sraopastraipa"/>
        <w:numPr>
          <w:ilvl w:val="0"/>
          <w:numId w:val="15"/>
        </w:numPr>
        <w:spacing w:before="120" w:after="0" w:line="240" w:lineRule="auto"/>
        <w:ind w:left="0"/>
        <w:jc w:val="both"/>
        <w:rPr>
          <w:sz w:val="24"/>
          <w:szCs w:val="24"/>
        </w:rPr>
      </w:pPr>
      <w:r w:rsidRPr="00FC6CF6">
        <w:rPr>
          <w:b/>
          <w:sz w:val="24"/>
          <w:szCs w:val="24"/>
        </w:rPr>
        <w:t>KOVA</w:t>
      </w:r>
      <w:r>
        <w:rPr>
          <w:sz w:val="24"/>
          <w:szCs w:val="24"/>
        </w:rPr>
        <w:t xml:space="preserve"> </w:t>
      </w:r>
      <w:r w:rsidR="003E0698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3E0698">
        <w:rPr>
          <w:sz w:val="24"/>
          <w:szCs w:val="24"/>
        </w:rPr>
        <w:t xml:space="preserve">atskleidžiamos </w:t>
      </w:r>
      <w:r w:rsidR="00FC6CF6" w:rsidRPr="00C971F0">
        <w:rPr>
          <w:sz w:val="24"/>
          <w:szCs w:val="24"/>
        </w:rPr>
        <w:t xml:space="preserve">temos: vaikystė, šeima, atsakomybė, sutrūkinėję </w:t>
      </w:r>
      <w:r>
        <w:rPr>
          <w:sz w:val="24"/>
          <w:szCs w:val="24"/>
        </w:rPr>
        <w:t xml:space="preserve">žmonių </w:t>
      </w:r>
      <w:r w:rsidR="00FC6CF6" w:rsidRPr="00C971F0">
        <w:rPr>
          <w:sz w:val="24"/>
          <w:szCs w:val="24"/>
        </w:rPr>
        <w:t>santykiai</w:t>
      </w:r>
      <w:r>
        <w:rPr>
          <w:sz w:val="24"/>
          <w:szCs w:val="24"/>
        </w:rPr>
        <w:t>.</w:t>
      </w:r>
    </w:p>
    <w:p w:rsidR="003E0698" w:rsidRPr="00C971F0" w:rsidRDefault="003E0698" w:rsidP="00FC6CF6">
      <w:pPr>
        <w:pStyle w:val="Sraopastraipa"/>
        <w:numPr>
          <w:ilvl w:val="0"/>
          <w:numId w:val="15"/>
        </w:numPr>
        <w:spacing w:before="120" w:after="0" w:line="240" w:lineRule="auto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JONO GRAUŽOS NUOTYKIAI </w:t>
      </w:r>
      <w:r w:rsidR="00A247DC">
        <w:rPr>
          <w:sz w:val="24"/>
          <w:szCs w:val="24"/>
        </w:rPr>
        <w:t>– veikėjas tuščiagarbis, veidmainis, mėgstantis pasišaipyti iš kitų, bet pats besielgiantis neatsakingai – leidžiasi į lengvabūdišką meilės istoriją.</w:t>
      </w:r>
    </w:p>
    <w:p w:rsidR="00C971F0" w:rsidRPr="007524B1" w:rsidRDefault="00C971F0" w:rsidP="00FC6CF6">
      <w:pPr>
        <w:pStyle w:val="Sraopastraipa"/>
        <w:spacing w:before="120" w:line="360" w:lineRule="auto"/>
        <w:ind w:left="0"/>
        <w:jc w:val="both"/>
        <w:rPr>
          <w:sz w:val="24"/>
          <w:szCs w:val="24"/>
        </w:rPr>
      </w:pPr>
    </w:p>
    <w:p w:rsidR="007524B1" w:rsidRPr="007524B1" w:rsidRDefault="007524B1" w:rsidP="00FC6CF6">
      <w:pPr>
        <w:pStyle w:val="Sraopastraipa"/>
        <w:ind w:left="1440"/>
        <w:jc w:val="both"/>
        <w:rPr>
          <w:sz w:val="24"/>
          <w:szCs w:val="24"/>
        </w:rPr>
      </w:pPr>
    </w:p>
    <w:p w:rsidR="007524B1" w:rsidRPr="007524B1" w:rsidRDefault="007524B1" w:rsidP="007524B1">
      <w:pPr>
        <w:pStyle w:val="Sraopastraipa"/>
        <w:ind w:left="1440"/>
        <w:jc w:val="both"/>
        <w:rPr>
          <w:sz w:val="24"/>
          <w:szCs w:val="24"/>
        </w:rPr>
      </w:pPr>
    </w:p>
    <w:p w:rsidR="005661E1" w:rsidRPr="007524B1" w:rsidRDefault="005661E1" w:rsidP="005661E1">
      <w:pPr>
        <w:ind w:left="1800"/>
        <w:jc w:val="both"/>
        <w:rPr>
          <w:sz w:val="24"/>
          <w:szCs w:val="24"/>
        </w:rPr>
      </w:pPr>
    </w:p>
    <w:p w:rsidR="005661E1" w:rsidRPr="007524B1" w:rsidRDefault="005661E1" w:rsidP="005661E1">
      <w:pPr>
        <w:ind w:left="1800"/>
        <w:jc w:val="both"/>
        <w:rPr>
          <w:sz w:val="24"/>
          <w:szCs w:val="24"/>
        </w:rPr>
      </w:pPr>
    </w:p>
    <w:p w:rsidR="005661E1" w:rsidRPr="007524B1" w:rsidRDefault="005661E1" w:rsidP="005661E1">
      <w:pPr>
        <w:ind w:left="1800"/>
        <w:jc w:val="both"/>
        <w:rPr>
          <w:sz w:val="24"/>
          <w:szCs w:val="24"/>
        </w:rPr>
      </w:pPr>
    </w:p>
    <w:p w:rsidR="005661E1" w:rsidRPr="007524B1" w:rsidRDefault="005661E1" w:rsidP="00B2097D">
      <w:pPr>
        <w:ind w:left="1800"/>
        <w:jc w:val="both"/>
        <w:rPr>
          <w:sz w:val="24"/>
          <w:szCs w:val="24"/>
        </w:rPr>
      </w:pPr>
    </w:p>
    <w:sectPr w:rsidR="005661E1" w:rsidRPr="007524B1" w:rsidSect="00FC6CF6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80E84"/>
    <w:multiLevelType w:val="hybridMultilevel"/>
    <w:tmpl w:val="3F44728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51D28"/>
    <w:multiLevelType w:val="hybridMultilevel"/>
    <w:tmpl w:val="3864BB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5223EB"/>
    <w:multiLevelType w:val="hybridMultilevel"/>
    <w:tmpl w:val="49FE01B6"/>
    <w:lvl w:ilvl="0" w:tplc="100A9F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E2FF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9C74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F486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68D4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00DF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1C22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FCB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724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A6E33C4"/>
    <w:multiLevelType w:val="hybridMultilevel"/>
    <w:tmpl w:val="4CD4F10A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5306499"/>
    <w:multiLevelType w:val="hybridMultilevel"/>
    <w:tmpl w:val="E336228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B7BD7"/>
    <w:multiLevelType w:val="hybridMultilevel"/>
    <w:tmpl w:val="71962B96"/>
    <w:lvl w:ilvl="0" w:tplc="7C10D3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B441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22E5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1E6B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0CE9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26F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9E5B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C891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9A5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190AD8"/>
    <w:multiLevelType w:val="hybridMultilevel"/>
    <w:tmpl w:val="3E68A0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4D494A"/>
    <w:multiLevelType w:val="hybridMultilevel"/>
    <w:tmpl w:val="A754D1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B122C"/>
    <w:multiLevelType w:val="hybridMultilevel"/>
    <w:tmpl w:val="A4E4279E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6C73486"/>
    <w:multiLevelType w:val="hybridMultilevel"/>
    <w:tmpl w:val="7568A88E"/>
    <w:lvl w:ilvl="0" w:tplc="660AF5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545074"/>
    <w:multiLevelType w:val="hybridMultilevel"/>
    <w:tmpl w:val="4E1AA994"/>
    <w:lvl w:ilvl="0" w:tplc="0D04D4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FA7E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0010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4650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B64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3C8A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029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483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FE1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B712D75"/>
    <w:multiLevelType w:val="hybridMultilevel"/>
    <w:tmpl w:val="1C1E28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211F9C"/>
    <w:multiLevelType w:val="hybridMultilevel"/>
    <w:tmpl w:val="7FECE020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488B4D51"/>
    <w:multiLevelType w:val="hybridMultilevel"/>
    <w:tmpl w:val="E9C24F5E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B507052"/>
    <w:multiLevelType w:val="hybridMultilevel"/>
    <w:tmpl w:val="47CCC02E"/>
    <w:lvl w:ilvl="0" w:tplc="D5D028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BC74374"/>
    <w:multiLevelType w:val="hybridMultilevel"/>
    <w:tmpl w:val="EAB00222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08119DD"/>
    <w:multiLevelType w:val="hybridMultilevel"/>
    <w:tmpl w:val="83CE073C"/>
    <w:lvl w:ilvl="0" w:tplc="2EFE4E1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9990011"/>
    <w:multiLevelType w:val="hybridMultilevel"/>
    <w:tmpl w:val="47363ACE"/>
    <w:lvl w:ilvl="0" w:tplc="D5D028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112AA1"/>
    <w:multiLevelType w:val="hybridMultilevel"/>
    <w:tmpl w:val="3F3ADE0E"/>
    <w:lvl w:ilvl="0" w:tplc="598E38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6A73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B28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582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381D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ECCF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487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621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C6F7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03C3009"/>
    <w:multiLevelType w:val="hybridMultilevel"/>
    <w:tmpl w:val="FCCCBA10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61264D0A"/>
    <w:multiLevelType w:val="hybridMultilevel"/>
    <w:tmpl w:val="82D6B49A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68FE1BB5"/>
    <w:multiLevelType w:val="hybridMultilevel"/>
    <w:tmpl w:val="67DE2918"/>
    <w:lvl w:ilvl="0" w:tplc="CFB26E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CE9D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8A0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606F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FE66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E8B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E05C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A22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4E4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B1B15A7"/>
    <w:multiLevelType w:val="hybridMultilevel"/>
    <w:tmpl w:val="C0B43676"/>
    <w:lvl w:ilvl="0" w:tplc="B2365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462B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583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9E95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8258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4E55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BAF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6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24C0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7D8810DD"/>
    <w:multiLevelType w:val="hybridMultilevel"/>
    <w:tmpl w:val="4E64D5E4"/>
    <w:lvl w:ilvl="0" w:tplc="04105D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9E6A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8E40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4A68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441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3432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4CFF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D48E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8C6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DC008B2"/>
    <w:multiLevelType w:val="hybridMultilevel"/>
    <w:tmpl w:val="9DF41916"/>
    <w:lvl w:ilvl="0" w:tplc="AFD2B7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62D2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D63C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106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8E2C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F054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96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0EED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54E8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7FA81B77"/>
    <w:multiLevelType w:val="hybridMultilevel"/>
    <w:tmpl w:val="913C2528"/>
    <w:lvl w:ilvl="0" w:tplc="EE6421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907E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5ECC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22D9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7205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04E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94E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005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0017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9"/>
  </w:num>
  <w:num w:numId="3">
    <w:abstractNumId w:val="14"/>
  </w:num>
  <w:num w:numId="4">
    <w:abstractNumId w:val="8"/>
  </w:num>
  <w:num w:numId="5">
    <w:abstractNumId w:val="12"/>
  </w:num>
  <w:num w:numId="6">
    <w:abstractNumId w:val="19"/>
  </w:num>
  <w:num w:numId="7">
    <w:abstractNumId w:val="15"/>
  </w:num>
  <w:num w:numId="8">
    <w:abstractNumId w:val="3"/>
  </w:num>
  <w:num w:numId="9">
    <w:abstractNumId w:val="16"/>
  </w:num>
  <w:num w:numId="10">
    <w:abstractNumId w:val="23"/>
  </w:num>
  <w:num w:numId="11">
    <w:abstractNumId w:val="21"/>
  </w:num>
  <w:num w:numId="12">
    <w:abstractNumId w:val="22"/>
  </w:num>
  <w:num w:numId="13">
    <w:abstractNumId w:val="24"/>
  </w:num>
  <w:num w:numId="14">
    <w:abstractNumId w:val="18"/>
  </w:num>
  <w:num w:numId="15">
    <w:abstractNumId w:val="5"/>
  </w:num>
  <w:num w:numId="16">
    <w:abstractNumId w:val="25"/>
  </w:num>
  <w:num w:numId="17">
    <w:abstractNumId w:val="2"/>
  </w:num>
  <w:num w:numId="18">
    <w:abstractNumId w:val="10"/>
  </w:num>
  <w:num w:numId="19">
    <w:abstractNumId w:val="13"/>
  </w:num>
  <w:num w:numId="20">
    <w:abstractNumId w:val="11"/>
  </w:num>
  <w:num w:numId="21">
    <w:abstractNumId w:val="7"/>
  </w:num>
  <w:num w:numId="22">
    <w:abstractNumId w:val="20"/>
  </w:num>
  <w:num w:numId="23">
    <w:abstractNumId w:val="6"/>
  </w:num>
  <w:num w:numId="24">
    <w:abstractNumId w:val="1"/>
  </w:num>
  <w:num w:numId="25">
    <w:abstractNumId w:val="0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FAC"/>
    <w:rsid w:val="000C1FAC"/>
    <w:rsid w:val="001014F2"/>
    <w:rsid w:val="00253FB2"/>
    <w:rsid w:val="002B0CBF"/>
    <w:rsid w:val="00351DEA"/>
    <w:rsid w:val="003E0698"/>
    <w:rsid w:val="005661E1"/>
    <w:rsid w:val="00623D07"/>
    <w:rsid w:val="007524B1"/>
    <w:rsid w:val="00A06459"/>
    <w:rsid w:val="00A247DC"/>
    <w:rsid w:val="00AB59D6"/>
    <w:rsid w:val="00AC787B"/>
    <w:rsid w:val="00B2097D"/>
    <w:rsid w:val="00C971F0"/>
    <w:rsid w:val="00FC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23D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23D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475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17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58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36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76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86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5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73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16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8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23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38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1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77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6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9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7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61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70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69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007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25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994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69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84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17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2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15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92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71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81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33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96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75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2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22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Domantas</cp:lastModifiedBy>
  <cp:revision>2</cp:revision>
  <dcterms:created xsi:type="dcterms:W3CDTF">2013-05-26T11:14:00Z</dcterms:created>
  <dcterms:modified xsi:type="dcterms:W3CDTF">2013-05-26T11:14:00Z</dcterms:modified>
</cp:coreProperties>
</file>