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CFF" w:rsidRDefault="00417541" w:rsidP="00417541">
      <w:pPr>
        <w:ind w:left="3600" w:firstLine="720"/>
        <w:rPr>
          <w:rFonts w:ascii="Times New Roman" w:hAnsi="Times New Roman" w:cs="Times New Roman"/>
          <w:b/>
        </w:rPr>
      </w:pPr>
      <w:r w:rsidRPr="00417541">
        <w:rPr>
          <w:rFonts w:ascii="Times New Roman" w:hAnsi="Times New Roman" w:cs="Times New Roman"/>
          <w:b/>
        </w:rPr>
        <w:t>5 gr.</w:t>
      </w:r>
    </w:p>
    <w:p w:rsidR="00CD5ACC" w:rsidRPr="00417541" w:rsidRDefault="00CD5ACC" w:rsidP="00417541">
      <w:pPr>
        <w:ind w:left="3600" w:firstLine="720"/>
        <w:rPr>
          <w:rFonts w:ascii="Times New Roman" w:hAnsi="Times New Roman" w:cs="Times New Roman"/>
          <w:b/>
        </w:rPr>
      </w:pPr>
    </w:p>
    <w:p w:rsidR="00417541" w:rsidRDefault="00417541" w:rsidP="0041754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FC9">
        <w:rPr>
          <w:rFonts w:ascii="Times New Roman" w:hAnsi="Times New Roman" w:cs="Times New Roman"/>
          <w:b/>
          <w:sz w:val="24"/>
          <w:szCs w:val="24"/>
          <w:u w:val="single"/>
        </w:rPr>
        <w:t>Užduotys</w:t>
      </w:r>
      <w:r w:rsidRPr="003C199D">
        <w:rPr>
          <w:rFonts w:ascii="Times New Roman" w:hAnsi="Times New Roman" w:cs="Times New Roman"/>
          <w:b/>
          <w:sz w:val="24"/>
          <w:szCs w:val="24"/>
        </w:rPr>
        <w:t>: perskaitykite L. S. Černiauskaitės romano „Benedikto slenksčiai“ fragment</w:t>
      </w:r>
      <w:r>
        <w:rPr>
          <w:rFonts w:ascii="Times New Roman" w:hAnsi="Times New Roman" w:cs="Times New Roman"/>
          <w:b/>
          <w:sz w:val="24"/>
          <w:szCs w:val="24"/>
        </w:rPr>
        <w:t>ą</w:t>
      </w:r>
      <w:r w:rsidRPr="003C199D">
        <w:rPr>
          <w:rFonts w:ascii="Times New Roman" w:hAnsi="Times New Roman" w:cs="Times New Roman"/>
          <w:b/>
          <w:sz w:val="24"/>
          <w:szCs w:val="24"/>
        </w:rPr>
        <w:t xml:space="preserve"> ir </w:t>
      </w:r>
      <w:r>
        <w:rPr>
          <w:rFonts w:ascii="Times New Roman" w:hAnsi="Times New Roman" w:cs="Times New Roman"/>
          <w:b/>
          <w:sz w:val="24"/>
          <w:szCs w:val="24"/>
        </w:rPr>
        <w:t>pasvarst</w:t>
      </w:r>
      <w:r w:rsidRPr="003C199D">
        <w:rPr>
          <w:rFonts w:ascii="Times New Roman" w:hAnsi="Times New Roman" w:cs="Times New Roman"/>
          <w:b/>
          <w:sz w:val="24"/>
          <w:szCs w:val="24"/>
        </w:rPr>
        <w:t xml:space="preserve">ykite, </w:t>
      </w:r>
      <w:r>
        <w:rPr>
          <w:rFonts w:ascii="Times New Roman" w:hAnsi="Times New Roman" w:cs="Times New Roman"/>
          <w:b/>
          <w:sz w:val="24"/>
          <w:szCs w:val="24"/>
        </w:rPr>
        <w:t>kokį vaidmenį Beno gyvenime vaidina kūryba</w:t>
      </w:r>
      <w:r w:rsidRPr="003C199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Atsakymą </w:t>
      </w:r>
      <w:r>
        <w:rPr>
          <w:rFonts w:ascii="Times New Roman" w:hAnsi="Times New Roman" w:cs="Times New Roman"/>
          <w:b/>
          <w:sz w:val="24"/>
          <w:szCs w:val="24"/>
        </w:rPr>
        <w:t>argumentuokite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CD5ACC" w:rsidRPr="004755EC" w:rsidRDefault="00CD5ACC" w:rsidP="0041754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17541">
        <w:rPr>
          <w:rFonts w:ascii="Times New Roman" w:hAnsi="Times New Roman" w:cs="Times New Roman"/>
          <w:sz w:val="24"/>
          <w:szCs w:val="24"/>
        </w:rPr>
        <w:t>Gruodžio viduryje jį iškvietė pas direktorę.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17541">
        <w:rPr>
          <w:rFonts w:ascii="Times New Roman" w:hAnsi="Times New Roman" w:cs="Times New Roman"/>
          <w:sz w:val="24"/>
          <w:szCs w:val="24"/>
        </w:rPr>
        <w:t>Palmėje už direktorės nugaros blykčiojo kalėdinės girliandos,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už lango bolavo plonas sniegelis. Tik direktorės išraiška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nežadėjo šventinio pokalbio. Išvydusi Beną ji tuojau sugriežtėjo,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atstūmė kažkokius lapus ir, sunėrusi priešais save rankas,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palaukė, kol Benas uždarys duris.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Trijoni, kas jums pasidarė? </w:t>
      </w: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be jokių įžangų paklausė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direktorė.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17541">
        <w:rPr>
          <w:rFonts w:ascii="Times New Roman" w:hAnsi="Times New Roman" w:cs="Times New Roman"/>
          <w:sz w:val="24"/>
          <w:szCs w:val="24"/>
        </w:rPr>
        <w:t>Benas gūžtelėjo pečiais ir kažkodėl vyptelėjo.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Sakykit, kaip yra. Mes patys ne akli, matom. Bet reiktų ir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pačiam pasiaiškinti.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Tamsta direktore, yra bent keli faktoriai...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Kokie?.. </w:t>
      </w: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pertraukė ji nekantriai. </w:t>
      </w: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Kokie, Trijoni, faktoriai?.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. Vardinki!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541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ab/>
      </w:r>
      <w:r w:rsidRPr="00417541">
        <w:rPr>
          <w:rFonts w:ascii="Times New Roman" w:hAnsi="Times New Roman" w:cs="Times New Roman"/>
          <w:sz w:val="24"/>
          <w:szCs w:val="24"/>
        </w:rPr>
        <w:t>is tam nebuvo pasiruošęs. Po valandžiukės tylos direktorei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 xml:space="preserve">paaiškėjo, ką ji ir taip įtarė, </w:t>
      </w: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„faktoriai" tebuvo nevykęs išsisukinėjimas.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Vega Lidžiūtė? </w:t>
      </w: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gręždama Beną akimis paklausė ji.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17541">
        <w:rPr>
          <w:rFonts w:ascii="Times New Roman" w:hAnsi="Times New Roman" w:cs="Times New Roman"/>
          <w:sz w:val="24"/>
          <w:szCs w:val="24"/>
        </w:rPr>
        <w:t>Jis negalėjo nei patvirtinti, nei paneigti. Viduje kažkas užsikirto.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Matė, kad direktorė visai nepyksta, o tik dedasi griežta.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Nesulaukusi atsakymo ji kalbėjo toliau: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Štai kas, Benai. Esate talentingas, bet to maža. Jeigu pats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nedirbate, ant padėkliuko niekas nebus padėta. Vasarą ketinome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jus siųsti į tarptautinį konkursą. Maskvoje. Labai rimtas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 xml:space="preserve">konkursas, Benai, ir jeigu į jį patektumėt </w:t>
      </w: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net ne tiek svarbu,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 xml:space="preserve">ar ką laimėsite, </w:t>
      </w: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tai jau būtų vizitinė kortelė jūsų ateičiai.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Bet... kada paskutinį kartą grojote?..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17541">
        <w:rPr>
          <w:rFonts w:ascii="Times New Roman" w:hAnsi="Times New Roman" w:cs="Times New Roman"/>
          <w:sz w:val="24"/>
          <w:szCs w:val="24"/>
        </w:rPr>
        <w:t>Benas norėjo atsakyti, bet direktorė pertraukė: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Jūs </w:t>
      </w:r>
      <w:r w:rsidRPr="00417541">
        <w:rPr>
          <w:rFonts w:ascii="Times New Roman" w:hAnsi="Times New Roman" w:cs="Times New Roman"/>
          <w:i/>
          <w:iCs/>
          <w:sz w:val="24"/>
          <w:szCs w:val="24"/>
        </w:rPr>
        <w:t xml:space="preserve">jau </w:t>
      </w:r>
      <w:r w:rsidRPr="00417541">
        <w:rPr>
          <w:rFonts w:ascii="Times New Roman" w:hAnsi="Times New Roman" w:cs="Times New Roman"/>
          <w:sz w:val="24"/>
          <w:szCs w:val="24"/>
        </w:rPr>
        <w:t>iššvaistėte tris brangius mėnesius. Jei nenorite, aš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 xml:space="preserve">nepriversiu. Bet pagalvokite apie tai, Benai. </w:t>
      </w:r>
      <w:r w:rsidRPr="00417541">
        <w:rPr>
          <w:rFonts w:ascii="Times New Roman" w:hAnsi="Times New Roman" w:cs="Times New Roman"/>
          <w:i/>
          <w:iCs/>
          <w:sz w:val="24"/>
          <w:szCs w:val="24"/>
        </w:rPr>
        <w:t>Pagalvokite.</w:t>
      </w:r>
    </w:p>
    <w:p w:rsidR="00417541" w:rsidRPr="00417541" w:rsidRDefault="00417541" w:rsidP="004175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4"/>
          <w:szCs w:val="24"/>
        </w:rPr>
      </w:pP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Gerai, tamsta direktore, </w:t>
      </w: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linktelėjo Benas. </w:t>
      </w:r>
      <w:r w:rsidRPr="00936B74">
        <w:rPr>
          <w:rFonts w:ascii="Times New Roman" w:hAnsi="Times New Roman" w:cs="Times New Roman"/>
          <w:sz w:val="24"/>
          <w:szCs w:val="24"/>
        </w:rPr>
        <w:t>–</w:t>
      </w:r>
      <w:r w:rsidRPr="00417541">
        <w:rPr>
          <w:rFonts w:ascii="Times New Roman" w:hAnsi="Times New Roman" w:cs="Times New Roman"/>
          <w:sz w:val="24"/>
          <w:szCs w:val="24"/>
        </w:rPr>
        <w:t xml:space="preserve"> Tik tų mėnesių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 xml:space="preserve">aš </w:t>
      </w:r>
      <w:r w:rsidRPr="00417541">
        <w:rPr>
          <w:rFonts w:ascii="Times New Roman" w:hAnsi="Times New Roman" w:cs="Times New Roman"/>
          <w:i/>
          <w:iCs/>
          <w:sz w:val="24"/>
          <w:szCs w:val="24"/>
        </w:rPr>
        <w:t xml:space="preserve">neiššvaisčiau. </w:t>
      </w:r>
      <w:r w:rsidRPr="00417541">
        <w:rPr>
          <w:rFonts w:ascii="Times New Roman" w:hAnsi="Times New Roman" w:cs="Times New Roman"/>
          <w:sz w:val="24"/>
          <w:szCs w:val="24"/>
        </w:rPr>
        <w:t>Gyvenimas nėra vien tik muzika, tamsta</w:t>
      </w:r>
      <w:r w:rsidRPr="00417541">
        <w:rPr>
          <w:rFonts w:ascii="Times New Roman" w:hAnsi="Times New Roman" w:cs="Times New Roman"/>
          <w:sz w:val="24"/>
          <w:szCs w:val="24"/>
        </w:rPr>
        <w:t xml:space="preserve"> </w:t>
      </w:r>
      <w:r w:rsidRPr="00417541">
        <w:rPr>
          <w:rFonts w:ascii="Times New Roman" w:hAnsi="Times New Roman" w:cs="Times New Roman"/>
          <w:sz w:val="24"/>
          <w:szCs w:val="24"/>
        </w:rPr>
        <w:t>direktore.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17541" w:rsidRPr="00417541" w:rsidSect="00417541">
      <w:pgSz w:w="12240" w:h="15840"/>
      <w:pgMar w:top="810" w:right="1260" w:bottom="1134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99C"/>
    <w:rsid w:val="00417541"/>
    <w:rsid w:val="00463CFF"/>
    <w:rsid w:val="0099399C"/>
    <w:rsid w:val="00CD5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2016-11-18T01:06:00Z</dcterms:created>
  <dcterms:modified xsi:type="dcterms:W3CDTF">2016-11-18T01:15:00Z</dcterms:modified>
</cp:coreProperties>
</file>