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7539" w:rsidRPr="00B82313" w:rsidRDefault="00897539" w:rsidP="00B82313">
      <w:pPr>
        <w:spacing w:line="240" w:lineRule="auto"/>
        <w:rPr>
          <w:b/>
        </w:rPr>
      </w:pPr>
      <w:r w:rsidRPr="00B82313">
        <w:rPr>
          <w:b/>
        </w:rPr>
        <w:t>11 klasės kurso apibendrinamasis kontrolinis darbas, I var. (40 t.)</w:t>
      </w:r>
    </w:p>
    <w:p w:rsidR="00897539" w:rsidRPr="00B82313" w:rsidRDefault="00897539" w:rsidP="00B82313">
      <w:pPr>
        <w:numPr>
          <w:ilvl w:val="0"/>
          <w:numId w:val="1"/>
        </w:numPr>
        <w:spacing w:line="240" w:lineRule="auto"/>
      </w:pPr>
      <w:r w:rsidRPr="00B82313">
        <w:t xml:space="preserve">Kur išspausdintas K. Donelaičio kūrinys „Metai“? Kada? Kodėl būtent ten? </w:t>
      </w:r>
      <w:r w:rsidR="00C42F3F">
        <w:t>Kas jį parengė spaudai? (4</w:t>
      </w:r>
      <w:r w:rsidRPr="00B82313">
        <w:t xml:space="preserve"> t.)</w:t>
      </w:r>
    </w:p>
    <w:p w:rsidR="00897539" w:rsidRPr="00B82313" w:rsidRDefault="00897539" w:rsidP="00B82313">
      <w:pPr>
        <w:spacing w:line="240" w:lineRule="auto"/>
      </w:pPr>
    </w:p>
    <w:p w:rsidR="00897539" w:rsidRPr="00B82313" w:rsidRDefault="00897539" w:rsidP="00B82313">
      <w:pPr>
        <w:spacing w:line="240" w:lineRule="auto"/>
      </w:pPr>
    </w:p>
    <w:p w:rsidR="00897539" w:rsidRPr="00B82313" w:rsidRDefault="00897539" w:rsidP="00B82313">
      <w:pPr>
        <w:numPr>
          <w:ilvl w:val="0"/>
          <w:numId w:val="1"/>
        </w:numPr>
        <w:spacing w:line="240" w:lineRule="auto"/>
      </w:pPr>
      <w:r w:rsidRPr="00B82313">
        <w:t xml:space="preserve">Kokios epochos vertybių sistemai oponuoja Renesanso pasaulėžiūra? </w:t>
      </w:r>
      <w:r w:rsidR="00C42F3F">
        <w:t>Kas joje yra kitaip? (2</w:t>
      </w:r>
      <w:r w:rsidRPr="00B82313">
        <w:t xml:space="preserve"> t.)</w:t>
      </w:r>
    </w:p>
    <w:p w:rsidR="00897539" w:rsidRPr="00B82313" w:rsidRDefault="00897539" w:rsidP="00B82313">
      <w:pPr>
        <w:spacing w:line="240" w:lineRule="auto"/>
        <w:ind w:left="360"/>
      </w:pPr>
    </w:p>
    <w:p w:rsidR="00897539" w:rsidRPr="00B82313" w:rsidRDefault="00897539" w:rsidP="00B82313">
      <w:pPr>
        <w:pStyle w:val="ListParagraph"/>
        <w:numPr>
          <w:ilvl w:val="0"/>
          <w:numId w:val="1"/>
        </w:numPr>
        <w:spacing w:line="240" w:lineRule="auto"/>
      </w:pPr>
      <w:r w:rsidRPr="00B82313">
        <w:t>Kokia kalba buvo rašomi Lietuvos metraščiai? Kodėl būtent ta? (2 t.)</w:t>
      </w:r>
    </w:p>
    <w:p w:rsidR="00897539" w:rsidRPr="00B82313" w:rsidRDefault="00897539" w:rsidP="00B82313">
      <w:pPr>
        <w:spacing w:line="240" w:lineRule="auto"/>
      </w:pPr>
    </w:p>
    <w:p w:rsidR="00897539" w:rsidRPr="00B82313" w:rsidRDefault="00897539" w:rsidP="00B82313">
      <w:pPr>
        <w:spacing w:line="240" w:lineRule="auto"/>
      </w:pPr>
    </w:p>
    <w:p w:rsidR="00897539" w:rsidRPr="00B82313" w:rsidRDefault="00897539" w:rsidP="00B82313">
      <w:pPr>
        <w:numPr>
          <w:ilvl w:val="0"/>
          <w:numId w:val="1"/>
        </w:numPr>
        <w:spacing w:line="240" w:lineRule="auto"/>
      </w:pPr>
      <w:r w:rsidRPr="00B82313">
        <w:t>Perskaitykite tekstą ir atsakykite į klausimus.</w:t>
      </w:r>
    </w:p>
    <w:p w:rsidR="00897539" w:rsidRPr="00B82313" w:rsidRDefault="00897539" w:rsidP="00B82313">
      <w:pPr>
        <w:spacing w:line="240" w:lineRule="auto"/>
        <w:ind w:left="360"/>
      </w:pPr>
    </w:p>
    <w:p w:rsidR="00B82313" w:rsidRPr="00B82313" w:rsidRDefault="00B82313" w:rsidP="00B82313">
      <w:pPr>
        <w:pStyle w:val="NormalWeb"/>
        <w:shd w:val="clear" w:color="auto" w:fill="FFFFFF"/>
        <w:spacing w:before="0" w:beforeAutospacing="0" w:after="0" w:afterAutospacing="0"/>
        <w:jc w:val="both"/>
        <w:rPr>
          <w:lang w:val="lt-LT"/>
        </w:rPr>
      </w:pPr>
      <w:r>
        <w:rPr>
          <w:lang w:val="lt-LT"/>
        </w:rPr>
        <w:t>&lt;...&gt;</w:t>
      </w:r>
      <w:r w:rsidRPr="00B82313">
        <w:rPr>
          <w:lang w:val="lt-LT"/>
        </w:rPr>
        <w:t>– Aš jums išaiškinsiu, – atsakė senelis. – Šitas žiburys – tat jūsų laimė; tas, kuris užlips ant to kalno ir prisilies į tą žiburį, visus žmones padarys laimingus...</w:t>
      </w:r>
    </w:p>
    <w:p w:rsidR="00B82313" w:rsidRPr="00B82313" w:rsidRDefault="00B82313" w:rsidP="00B82313">
      <w:pPr>
        <w:pStyle w:val="NormalWeb"/>
        <w:shd w:val="clear" w:color="auto" w:fill="FFFFFF"/>
        <w:spacing w:before="0" w:beforeAutospacing="0" w:after="0" w:afterAutospacing="0"/>
        <w:ind w:firstLine="720"/>
        <w:jc w:val="both"/>
        <w:rPr>
          <w:lang w:val="lt-LT"/>
        </w:rPr>
      </w:pPr>
      <w:r w:rsidRPr="00B82313">
        <w:rPr>
          <w:lang w:val="lt-LT"/>
        </w:rPr>
        <w:t>Nudžiugo minia ir sujudo kaip jūra. Nors kalnas aukštas ir status buvo, bet pilnos džiaugsmo žmonių akys žiūrėjo į jo viršūnę kaip į saulę ir daugelis jau rengėsi lipti.</w:t>
      </w:r>
    </w:p>
    <w:p w:rsidR="00B82313" w:rsidRPr="00B82313" w:rsidRDefault="00B82313" w:rsidP="00B82313">
      <w:pPr>
        <w:pStyle w:val="NormalWeb"/>
        <w:shd w:val="clear" w:color="auto" w:fill="FFFFFF"/>
        <w:spacing w:before="0" w:beforeAutospacing="0" w:after="0" w:afterAutospacing="0"/>
        <w:ind w:firstLine="720"/>
        <w:jc w:val="both"/>
        <w:rPr>
          <w:lang w:val="lt-LT"/>
        </w:rPr>
      </w:pPr>
      <w:r w:rsidRPr="00B82313">
        <w:rPr>
          <w:lang w:val="lt-LT"/>
        </w:rPr>
        <w:t>– Palaukit, aš dar nepabaigiau!– sušuko senelis.– Ne taip lengva, kaip jūs manote, to kalno viršūnė pasiekti; tuos, kurie lips, baidys iš visų pusių bjauriausios šmėklos, rėkaus ir kauks įvairiausiais balsais, šauks ir trauks juos atgal. Ir tie, kurie išsigąs jų, atsigręžę pažiūrės žemyn ar iš neatsargumo paslydės nors kiek,– tuojau pavirs į akmenį. Net ir tie, kurie užlips ilgainiui ant kalno ir prisilytės stebuklingo žiburio, vienu akies mirksniu pavirs į akmenį ir tik savo mirtimi atneš jie laimę kitiems... Bet kada taip atsitiks, paliestasai žiburys subyrės į nesuskaitomą daugybę žiburėlių, kurie nusileis nuo kalno žemyn, išsisklaidys po jūsų namus ir pirkias, įeis į jūsų protą ir širdis,– ir tada būsite laimingi...</w:t>
      </w:r>
    </w:p>
    <w:p w:rsidR="00B82313" w:rsidRPr="00B82313" w:rsidRDefault="00B82313" w:rsidP="00B82313">
      <w:pPr>
        <w:pStyle w:val="NormalWeb"/>
        <w:shd w:val="clear" w:color="auto" w:fill="FFFFFF"/>
        <w:spacing w:before="0" w:beforeAutospacing="0" w:after="0" w:afterAutospacing="0"/>
        <w:ind w:firstLine="720"/>
        <w:jc w:val="both"/>
        <w:rPr>
          <w:lang w:val="lt-LT"/>
        </w:rPr>
      </w:pPr>
      <w:r w:rsidRPr="00B82313">
        <w:rPr>
          <w:lang w:val="lt-LT"/>
        </w:rPr>
        <w:t>Taip pasakęs, senelis pranyko.</w:t>
      </w:r>
    </w:p>
    <w:p w:rsidR="00B82313" w:rsidRPr="00B82313" w:rsidRDefault="00B82313" w:rsidP="00B82313">
      <w:pPr>
        <w:pStyle w:val="NormalWeb"/>
        <w:shd w:val="clear" w:color="auto" w:fill="FFFFFF"/>
        <w:spacing w:before="0" w:beforeAutospacing="0" w:after="0" w:afterAutospacing="0"/>
        <w:ind w:firstLine="720"/>
        <w:jc w:val="both"/>
        <w:rPr>
          <w:lang w:val="lt-LT"/>
        </w:rPr>
      </w:pPr>
      <w:r w:rsidRPr="00B82313">
        <w:rPr>
          <w:lang w:val="lt-LT"/>
        </w:rPr>
        <w:t>Nuliūdo minia, tuos jo žodžius išgirdusi: atsiduso kaip vienas žmogus ir žemai žemai palenkė savo galvas. Jų akyse buvo jau nebe džiaugsmas, bet nusiminimas; nebe artinos jie dabar prie kalno, bet nuo jo tolintis pradėjo... Niekas savo gyvasties nenorėjo aukoti. Ir ne tik savo gyvasties nenorėjo aukoti: dar ir vieni kitus nuo to atkalbinėjo. Tėvai gailėjo savo vaikų, merginos – savo jaunikaičių, vaikinai – savo mylimųjų, seserys – brolių: vieni saugojo kitus, drebėjo dėl vienas kito.</w:t>
      </w:r>
    </w:p>
    <w:p w:rsidR="00B82313" w:rsidRPr="00B82313" w:rsidRDefault="00B82313" w:rsidP="00C42F3F">
      <w:pPr>
        <w:pStyle w:val="NormalWeb"/>
        <w:shd w:val="clear" w:color="auto" w:fill="FFFFFF"/>
        <w:spacing w:before="0" w:beforeAutospacing="0" w:after="0" w:afterAutospacing="0"/>
        <w:ind w:firstLine="720"/>
        <w:jc w:val="both"/>
        <w:rPr>
          <w:lang w:val="lt-LT"/>
        </w:rPr>
      </w:pPr>
      <w:r w:rsidRPr="00B82313">
        <w:rPr>
          <w:lang w:val="lt-LT"/>
        </w:rPr>
        <w:t>Bet atsirado drąsuolių. Nedaug tokių buvo, tačiau jų skaičius vis augo. Slapta nuo vienas kito sūnūs ir dukterys bėgo iš tėvų namų, labai retai jų laiminami, dažnai keikiami ir visados apverkiami; įsimylėjusieji jaunikaičiai ir merginos skyrėsi, vieni kitiems iškalbinėdami,– ir tik kurie ne kurie iš jų ėjo stipriai rankas sunėrę... Ir ėjo šitie visi drąsuoliai prie kalno savo gyvybės už žmonių laimę aukotų, užmiršdami patys save, savo mylimuosius...</w:t>
      </w:r>
    </w:p>
    <w:p w:rsidR="00B82313" w:rsidRPr="00B82313" w:rsidRDefault="00B82313" w:rsidP="00B82313">
      <w:pPr>
        <w:pStyle w:val="NormalWeb"/>
        <w:shd w:val="clear" w:color="auto" w:fill="FFFFFF"/>
        <w:spacing w:before="0" w:beforeAutospacing="0" w:after="0" w:afterAutospacing="0"/>
        <w:ind w:firstLine="720"/>
        <w:jc w:val="both"/>
        <w:rPr>
          <w:lang w:val="lt-LT"/>
        </w:rPr>
      </w:pPr>
      <w:r w:rsidRPr="00B82313">
        <w:rPr>
          <w:lang w:val="lt-LT"/>
        </w:rPr>
        <w:t>Sunkus, erškėčiais išklotas buvo jų kelias. Gana buvo mažiausio neatsargumo, ir nelaimingieji slydo nuo stataus kalno žemyn ir virto į akmenis. O visokios šmėklos tarsi pragaro dvasios lakstė aplinkui baisiausiais nebūtais žvėrimis, gąsdino iš visų pusių, kaukė vilkais, cypė gyvatėmis, lojo šunimis. Nuo tų įvairių balsų ir baisybių sukos drąsuoliams galvos, vargo kūnas, ir nusilpę jie krito žemyn, pavirsdami į akmenis.</w:t>
      </w:r>
    </w:p>
    <w:p w:rsidR="00B82313" w:rsidRPr="00B82313" w:rsidRDefault="00B82313" w:rsidP="00B82313">
      <w:pPr>
        <w:pStyle w:val="NormalWeb"/>
        <w:shd w:val="clear" w:color="auto" w:fill="FFFFFF"/>
        <w:spacing w:before="0" w:beforeAutospacing="0" w:after="0" w:afterAutospacing="0"/>
        <w:ind w:firstLine="720"/>
        <w:jc w:val="both"/>
        <w:rPr>
          <w:lang w:val="lt-LT"/>
        </w:rPr>
      </w:pPr>
      <w:r w:rsidRPr="00B82313">
        <w:rPr>
          <w:lang w:val="lt-LT"/>
        </w:rPr>
        <w:t>Bet kritusiųjų vieton ėjo ir ėjo naujos drąsuolių minios ir lipo ant kalno. Visą kalno apačią apsiaupė aukšta akmenų siena: tat buvo žuvusiųjų kūnai.</w:t>
      </w:r>
      <w:r>
        <w:rPr>
          <w:lang w:val="lt-LT"/>
        </w:rPr>
        <w:t xml:space="preserve"> &lt;...&gt;</w:t>
      </w:r>
    </w:p>
    <w:p w:rsidR="00B82313" w:rsidRPr="00B82313" w:rsidRDefault="00B82313" w:rsidP="00B82313">
      <w:pPr>
        <w:pStyle w:val="NormalWeb"/>
        <w:shd w:val="clear" w:color="auto" w:fill="FFFFFF"/>
        <w:spacing w:before="0" w:beforeAutospacing="0" w:after="0" w:afterAutospacing="0"/>
        <w:ind w:firstLine="720"/>
        <w:jc w:val="both"/>
        <w:rPr>
          <w:lang w:val="lt-LT"/>
        </w:rPr>
      </w:pPr>
      <w:r w:rsidRPr="00B82313">
        <w:rPr>
          <w:lang w:val="lt-LT"/>
        </w:rPr>
        <w:t>Iš pavirtusiųjų į akmenis žmonių kūnų aplink senąjį kalną pasidarė kitas kalnas, kurio viršūnė kaskart vis labiau ir labiau artinosi prie žiburio. Paskesniosioms drąsuolių minioms vis lengviau buvo lipti... Bet ne vieni jau metai aukų ir pasišventimo praėjo, o dėlto nei vienas dar iš lipančiųjų nepasiekė kalno viršūnės, nepalytėjo stebuklingojo žiburio. Šalies gyventojai tai svajotojais ir bepročiais juos vadino, tai gailėdami jų verkė; nemaža ir tokių buvo, kurie iš jų tik juokės ir tyčiojosi ir džiaugės, kad jie žūsta.</w:t>
      </w:r>
    </w:p>
    <w:p w:rsidR="00B82313" w:rsidRPr="00B82313" w:rsidRDefault="00B82313" w:rsidP="00B82313">
      <w:pPr>
        <w:pStyle w:val="NormalWeb"/>
        <w:shd w:val="clear" w:color="auto" w:fill="FFFFFF"/>
        <w:spacing w:before="0" w:beforeAutospacing="0" w:after="0" w:afterAutospacing="0"/>
        <w:ind w:firstLine="720"/>
        <w:jc w:val="both"/>
        <w:rPr>
          <w:lang w:val="lt-LT"/>
        </w:rPr>
      </w:pPr>
      <w:r w:rsidRPr="00B82313">
        <w:rPr>
          <w:lang w:val="lt-LT"/>
        </w:rPr>
        <w:t>Bet šitai vieną gražią pavasario dieną nesuskaitoma drąsuolių minia – jaunikaičių ir merginų, vaikų ir suaugusių vyrų, išblyškusių ir nuvargusių,– vėl priėjo prie kalno. Visų jų akyse švietė viltis ir drąsa, meilė ir pasišventimas. Suriko visi galingu balsu ir kaip sukilusių jūrų bangos puolė prie kalno. Iš visų pusių šmėklų baidomi ir persekiojami, lipo ir lipo jie akmenimis aukštyn, visą kelią išklodami naujais savo kritusiųjų draugų kūnais. Juo aukštyn, juo retyn jų skaičius ėjo. Šitai tik saujelė beliko. Bet jau visai visai ji nebetoli viršūnės. Nebegirdėjo jie šmėklų kaukimo, nebematė jų bjaurių veidų, jų blizgančios akys įbestos buvo į žiburį ir nebegalėjo nuo jo atsitraukti: juk tat buvo jų vargin</w:t>
      </w:r>
      <w:r>
        <w:rPr>
          <w:lang w:val="lt-LT"/>
        </w:rPr>
        <w:t>gos kelionės galas, tat žmonių l</w:t>
      </w:r>
      <w:r w:rsidRPr="00B82313">
        <w:rPr>
          <w:lang w:val="lt-LT"/>
        </w:rPr>
        <w:t>aimė jų akyse stovėjo...</w:t>
      </w:r>
    </w:p>
    <w:p w:rsidR="00B82313" w:rsidRPr="00B82313" w:rsidRDefault="00B82313" w:rsidP="00B82313">
      <w:pPr>
        <w:pStyle w:val="NormalWeb"/>
        <w:shd w:val="clear" w:color="auto" w:fill="FFFFFF"/>
        <w:spacing w:before="0" w:beforeAutospacing="0" w:after="0" w:afterAutospacing="0"/>
        <w:ind w:firstLine="720"/>
        <w:jc w:val="both"/>
        <w:rPr>
          <w:lang w:val="lt-LT"/>
        </w:rPr>
      </w:pPr>
      <w:r w:rsidRPr="00B82313">
        <w:rPr>
          <w:lang w:val="lt-LT"/>
        </w:rPr>
        <w:t>Dar du trys draugai krito, ir likusieji pasiekė viršūnę... Sušuko linksmu galingu pergalėjimo balsu, ir visi kaip vienas nutvėrė savo rankomis žiburį. Visi vienu akies mirksniu pavirto į akmenis...</w:t>
      </w:r>
    </w:p>
    <w:p w:rsidR="00B82313" w:rsidRPr="00B82313" w:rsidRDefault="00B82313" w:rsidP="00B82313">
      <w:pPr>
        <w:pStyle w:val="NormalWeb"/>
        <w:shd w:val="clear" w:color="auto" w:fill="FFFFFF"/>
        <w:spacing w:before="0" w:beforeAutospacing="0" w:after="0" w:afterAutospacing="0"/>
        <w:ind w:firstLine="720"/>
        <w:jc w:val="both"/>
        <w:rPr>
          <w:lang w:val="lt-LT"/>
        </w:rPr>
      </w:pPr>
      <w:r w:rsidRPr="00B82313">
        <w:rPr>
          <w:lang w:val="lt-LT"/>
        </w:rPr>
        <w:t xml:space="preserve">Ir rados stebuklas! Visos šmėklos pražuvo, o paliestasai žiburys subyrėjo į nesuskaitomą daugybę žiburėlių, kurie kaip krintančios iš dangaus žvaigždės nusileido nuo kalno žemyn, nušviesdami visą šalį. Tos šalies žmonės staiga pajuto savo laukuose, namuose ir pirkiose ypatingą malonią šviesą, savo širdyse ir galvose – </w:t>
      </w:r>
      <w:r w:rsidRPr="00B82313">
        <w:rPr>
          <w:lang w:val="lt-LT"/>
        </w:rPr>
        <w:lastRenderedPageBreak/>
        <w:t>neapsakomą ramumą. Akies mirksniu sutrupėjo nelaisvės pančiai, išnyko tarp žmonių neapykanta ir visokios skriaudos ir neteisybės; visi pasijuto esą lygūs ir laimingi, visi gerbė artimą ir jo teises. Atsirado tarp žmonių laimė...</w:t>
      </w:r>
    </w:p>
    <w:p w:rsidR="00897539" w:rsidRPr="00B82313" w:rsidRDefault="00897539" w:rsidP="00B82313">
      <w:pPr>
        <w:spacing w:line="240" w:lineRule="auto"/>
        <w:ind w:firstLine="360"/>
      </w:pPr>
    </w:p>
    <w:p w:rsidR="00897539" w:rsidRPr="00B82313" w:rsidRDefault="00897539" w:rsidP="00B82313">
      <w:pPr>
        <w:numPr>
          <w:ilvl w:val="1"/>
          <w:numId w:val="1"/>
        </w:numPr>
        <w:spacing w:line="240" w:lineRule="auto"/>
      </w:pPr>
      <w:r w:rsidRPr="00B82313">
        <w:t xml:space="preserve">Kas šio teksto autorius? </w:t>
      </w:r>
      <w:r w:rsidR="00C42F3F">
        <w:t>Kada jis gyveno, kokiai literatūros epochai priskiriamas? (2</w:t>
      </w:r>
      <w:r w:rsidRPr="00B82313">
        <w:t xml:space="preserve"> t.)</w:t>
      </w:r>
    </w:p>
    <w:p w:rsidR="00897539" w:rsidRDefault="00897539" w:rsidP="00B82313">
      <w:pPr>
        <w:spacing w:line="240" w:lineRule="auto"/>
      </w:pPr>
    </w:p>
    <w:p w:rsidR="00C42F3F" w:rsidRDefault="00C42F3F" w:rsidP="00C42F3F">
      <w:pPr>
        <w:pStyle w:val="ListParagraph"/>
        <w:numPr>
          <w:ilvl w:val="1"/>
          <w:numId w:val="1"/>
        </w:numPr>
        <w:spacing w:line="240" w:lineRule="auto"/>
      </w:pPr>
      <w:r>
        <w:t>Kodėl šis tekstas ne visai būdingas epochai, kurią nurodėte atsakydami į 4.1. klausimą? (1 t.)</w:t>
      </w:r>
    </w:p>
    <w:p w:rsidR="00C42F3F" w:rsidRDefault="00C42F3F" w:rsidP="00C42F3F">
      <w:pPr>
        <w:pStyle w:val="ListParagraph"/>
      </w:pPr>
    </w:p>
    <w:p w:rsidR="00C42F3F" w:rsidRPr="00B82313" w:rsidRDefault="00C42F3F" w:rsidP="00C42F3F">
      <w:pPr>
        <w:pStyle w:val="ListParagraph"/>
        <w:spacing w:line="240" w:lineRule="auto"/>
        <w:ind w:left="750"/>
      </w:pPr>
    </w:p>
    <w:p w:rsidR="00897539" w:rsidRPr="00B82313" w:rsidRDefault="00C42F3F" w:rsidP="00B82313">
      <w:pPr>
        <w:numPr>
          <w:ilvl w:val="1"/>
          <w:numId w:val="1"/>
        </w:numPr>
        <w:spacing w:line="240" w:lineRule="auto"/>
      </w:pPr>
      <w:r>
        <w:t>Koks šio kūrinio pavadinimas</w:t>
      </w:r>
      <w:r w:rsidR="00897539" w:rsidRPr="00B82313">
        <w:t>?</w:t>
      </w:r>
      <w:r>
        <w:t xml:space="preserve"> (1</w:t>
      </w:r>
      <w:r w:rsidR="00897539" w:rsidRPr="00B82313">
        <w:t xml:space="preserve"> t.)</w:t>
      </w:r>
    </w:p>
    <w:p w:rsidR="00897539" w:rsidRPr="00B82313" w:rsidRDefault="00897539" w:rsidP="00B82313">
      <w:pPr>
        <w:spacing w:line="240" w:lineRule="auto"/>
      </w:pPr>
    </w:p>
    <w:p w:rsidR="00897539" w:rsidRPr="00B82313" w:rsidRDefault="00897539" w:rsidP="00B82313">
      <w:pPr>
        <w:numPr>
          <w:ilvl w:val="1"/>
          <w:numId w:val="1"/>
        </w:numPr>
        <w:spacing w:line="240" w:lineRule="auto"/>
      </w:pPr>
      <w:r w:rsidRPr="00B82313">
        <w:t xml:space="preserve">Kokios </w:t>
      </w:r>
      <w:r w:rsidRPr="00B82313">
        <w:rPr>
          <w:b/>
        </w:rPr>
        <w:t xml:space="preserve">bent 3 </w:t>
      </w:r>
      <w:r w:rsidRPr="00B82313">
        <w:t>pagrindinės vertybės išryškėja tekste? (3 t.)</w:t>
      </w:r>
    </w:p>
    <w:p w:rsidR="00897539" w:rsidRPr="00B82313" w:rsidRDefault="00897539" w:rsidP="00B82313">
      <w:pPr>
        <w:spacing w:line="240" w:lineRule="auto"/>
        <w:ind w:left="360"/>
      </w:pPr>
    </w:p>
    <w:p w:rsidR="00897539" w:rsidRPr="00B82313" w:rsidRDefault="00897539" w:rsidP="00B82313">
      <w:pPr>
        <w:spacing w:line="240" w:lineRule="auto"/>
      </w:pPr>
    </w:p>
    <w:p w:rsidR="00897539" w:rsidRPr="00B82313" w:rsidRDefault="00897539" w:rsidP="00B82313">
      <w:pPr>
        <w:spacing w:line="240" w:lineRule="auto"/>
      </w:pPr>
    </w:p>
    <w:p w:rsidR="00897539" w:rsidRDefault="00C42F3F" w:rsidP="00B82313">
      <w:pPr>
        <w:numPr>
          <w:ilvl w:val="1"/>
          <w:numId w:val="1"/>
        </w:numPr>
        <w:spacing w:line="240" w:lineRule="auto"/>
      </w:pPr>
      <w:r>
        <w:t>Kokia šio teksto tema? (1</w:t>
      </w:r>
      <w:r w:rsidR="00897539" w:rsidRPr="00B82313">
        <w:t xml:space="preserve"> t.)</w:t>
      </w:r>
    </w:p>
    <w:p w:rsidR="00C42F3F" w:rsidRDefault="00C42F3F" w:rsidP="00C42F3F">
      <w:pPr>
        <w:spacing w:line="240" w:lineRule="auto"/>
      </w:pPr>
    </w:p>
    <w:p w:rsidR="00C42F3F" w:rsidRDefault="00C42F3F" w:rsidP="00C42F3F">
      <w:pPr>
        <w:pStyle w:val="ListParagraph"/>
        <w:numPr>
          <w:ilvl w:val="1"/>
          <w:numId w:val="1"/>
        </w:numPr>
        <w:spacing w:line="240" w:lineRule="auto"/>
      </w:pPr>
      <w:r>
        <w:t>Kodėl galų gale žmonės pasiekia laimės žiburį? (1 t.)</w:t>
      </w:r>
    </w:p>
    <w:p w:rsidR="00C42F3F" w:rsidRDefault="00C42F3F" w:rsidP="00C42F3F">
      <w:pPr>
        <w:pStyle w:val="ListParagraph"/>
      </w:pPr>
    </w:p>
    <w:p w:rsidR="00C42F3F" w:rsidRPr="00B82313" w:rsidRDefault="00C42F3F" w:rsidP="00C42F3F">
      <w:pPr>
        <w:pStyle w:val="ListParagraph"/>
        <w:numPr>
          <w:ilvl w:val="1"/>
          <w:numId w:val="1"/>
        </w:numPr>
        <w:spacing w:line="240" w:lineRule="auto"/>
      </w:pPr>
      <w:r>
        <w:t>Su kokia filosofijos kryptimi sietinos šio teksto idėjos – individo auka dėl visuotinės gerovės ir kt.? (1 t.)</w:t>
      </w:r>
    </w:p>
    <w:p w:rsidR="00897539" w:rsidRPr="00B82313" w:rsidRDefault="00897539" w:rsidP="00B82313">
      <w:pPr>
        <w:spacing w:line="240" w:lineRule="auto"/>
        <w:ind w:left="750"/>
      </w:pPr>
    </w:p>
    <w:p w:rsidR="00897539" w:rsidRPr="00B82313" w:rsidRDefault="00897539" w:rsidP="00C42F3F">
      <w:pPr>
        <w:spacing w:line="240" w:lineRule="auto"/>
      </w:pPr>
    </w:p>
    <w:p w:rsidR="00897539" w:rsidRPr="00B82313" w:rsidRDefault="00897539" w:rsidP="00B82313">
      <w:pPr>
        <w:spacing w:line="240" w:lineRule="auto"/>
      </w:pPr>
    </w:p>
    <w:p w:rsidR="00897539" w:rsidRPr="00B82313" w:rsidRDefault="007E4763" w:rsidP="00B82313">
      <w:pPr>
        <w:pStyle w:val="ListParagraph"/>
        <w:numPr>
          <w:ilvl w:val="0"/>
          <w:numId w:val="1"/>
        </w:numPr>
        <w:spacing w:line="240" w:lineRule="auto"/>
      </w:pPr>
      <w:r w:rsidRPr="00B82313">
        <w:t xml:space="preserve">Nurodykite </w:t>
      </w:r>
      <w:r w:rsidRPr="00B82313">
        <w:rPr>
          <w:b/>
        </w:rPr>
        <w:t>bent 2</w:t>
      </w:r>
      <w:r w:rsidRPr="00B82313">
        <w:t xml:space="preserve"> realistus (vieną lietuvių ir vieną Vakarų Europos) ir </w:t>
      </w:r>
      <w:r w:rsidRPr="00B82313">
        <w:rPr>
          <w:b/>
        </w:rPr>
        <w:t>bent</w:t>
      </w:r>
      <w:r w:rsidRPr="00B82313">
        <w:t xml:space="preserve"> </w:t>
      </w:r>
      <w:r w:rsidRPr="00B82313">
        <w:rPr>
          <w:b/>
        </w:rPr>
        <w:t>2</w:t>
      </w:r>
      <w:r w:rsidRPr="00B82313">
        <w:t xml:space="preserve"> romantikus (vieną lietuvių ir vieną Vakarų Europos). Nurodykite po vieną jų kūrinį, akcentuokite žanrą.</w:t>
      </w:r>
      <w:r w:rsidR="00897539" w:rsidRPr="00B82313">
        <w:t xml:space="preserve"> (2 t.)</w:t>
      </w:r>
    </w:p>
    <w:p w:rsidR="007E4763" w:rsidRPr="00B82313" w:rsidRDefault="007E4763" w:rsidP="00B82313">
      <w:pPr>
        <w:pStyle w:val="ListParagraph"/>
        <w:spacing w:line="240" w:lineRule="auto"/>
      </w:pPr>
    </w:p>
    <w:p w:rsidR="007E4763" w:rsidRPr="00B82313" w:rsidRDefault="007E4763" w:rsidP="00B82313">
      <w:pPr>
        <w:pStyle w:val="ListParagraph"/>
        <w:spacing w:line="240" w:lineRule="auto"/>
      </w:pPr>
    </w:p>
    <w:p w:rsidR="007E4763" w:rsidRPr="00B82313" w:rsidRDefault="007E4763" w:rsidP="00B82313">
      <w:pPr>
        <w:pStyle w:val="ListParagraph"/>
        <w:spacing w:line="240" w:lineRule="auto"/>
      </w:pPr>
    </w:p>
    <w:p w:rsidR="007E4763" w:rsidRPr="00B82313" w:rsidRDefault="007E4763" w:rsidP="00B82313">
      <w:pPr>
        <w:pStyle w:val="ListParagraph"/>
        <w:numPr>
          <w:ilvl w:val="0"/>
          <w:numId w:val="1"/>
        </w:numPr>
        <w:spacing w:line="240" w:lineRule="auto"/>
      </w:pPr>
      <w:r w:rsidRPr="00B82313">
        <w:rPr>
          <w:b/>
        </w:rPr>
        <w:t>Bent dviem</w:t>
      </w:r>
      <w:r w:rsidRPr="00B82313">
        <w:t xml:space="preserve"> aspektais palyginkite individo ir visuomenės santykį, matomą romantizmo ir realizmo literatūroje. (4 t.)</w:t>
      </w:r>
    </w:p>
    <w:p w:rsidR="00897539" w:rsidRPr="00B82313" w:rsidRDefault="00897539" w:rsidP="00B82313">
      <w:pPr>
        <w:pStyle w:val="ListParagraph"/>
        <w:spacing w:line="240" w:lineRule="auto"/>
      </w:pPr>
    </w:p>
    <w:p w:rsidR="00897539" w:rsidRPr="00B82313" w:rsidRDefault="00897539" w:rsidP="00B82313">
      <w:pPr>
        <w:pStyle w:val="ListParagraph"/>
        <w:spacing w:line="240" w:lineRule="auto"/>
      </w:pPr>
    </w:p>
    <w:p w:rsidR="00897539" w:rsidRPr="00B82313" w:rsidRDefault="00897539" w:rsidP="00B82313">
      <w:pPr>
        <w:pStyle w:val="ListParagraph"/>
        <w:spacing w:line="240" w:lineRule="auto"/>
      </w:pPr>
    </w:p>
    <w:p w:rsidR="00897539" w:rsidRPr="00B82313" w:rsidRDefault="007E4763" w:rsidP="00B82313">
      <w:pPr>
        <w:pStyle w:val="ListParagraph"/>
        <w:numPr>
          <w:ilvl w:val="0"/>
          <w:numId w:val="1"/>
        </w:numPr>
        <w:spacing w:line="240" w:lineRule="auto"/>
      </w:pPr>
      <w:r w:rsidRPr="00B82313">
        <w:t>Apibūdinkite baroko žmogaus pasaulėjautą. Kas jam buvo svarbu? Kodėl jo vertybės buvo būtent tokios? Pasaulėjautą siekite su menu – daile, architektūra, literatūra ir kt. Kas buvo žymiausias baroko poetas Lietuvoje?</w:t>
      </w:r>
      <w:r w:rsidR="00897539" w:rsidRPr="00B82313">
        <w:t xml:space="preserve"> (4 t.)</w:t>
      </w:r>
    </w:p>
    <w:p w:rsidR="00897539" w:rsidRPr="00B82313" w:rsidRDefault="00897539" w:rsidP="00B82313">
      <w:pPr>
        <w:spacing w:line="240" w:lineRule="auto"/>
      </w:pPr>
    </w:p>
    <w:p w:rsidR="00897539" w:rsidRPr="00B82313" w:rsidRDefault="00897539" w:rsidP="00B82313">
      <w:pPr>
        <w:spacing w:line="240" w:lineRule="auto"/>
      </w:pPr>
    </w:p>
    <w:p w:rsidR="00897539" w:rsidRPr="00B82313" w:rsidRDefault="00897539" w:rsidP="00B82313">
      <w:pPr>
        <w:spacing w:line="240" w:lineRule="auto"/>
      </w:pPr>
    </w:p>
    <w:p w:rsidR="007E4763" w:rsidRPr="00B82313" w:rsidRDefault="007E4763" w:rsidP="00B82313">
      <w:pPr>
        <w:spacing w:line="240" w:lineRule="auto"/>
      </w:pPr>
    </w:p>
    <w:p w:rsidR="00897539" w:rsidRPr="00B82313" w:rsidRDefault="00897539" w:rsidP="00B82313">
      <w:pPr>
        <w:spacing w:line="240" w:lineRule="auto"/>
      </w:pPr>
    </w:p>
    <w:p w:rsidR="00897539" w:rsidRPr="00B82313" w:rsidRDefault="007E4763" w:rsidP="00B82313">
      <w:pPr>
        <w:pStyle w:val="ListParagraph"/>
        <w:numPr>
          <w:ilvl w:val="0"/>
          <w:numId w:val="1"/>
        </w:numPr>
        <w:spacing w:line="240" w:lineRule="auto"/>
      </w:pPr>
      <w:r w:rsidRPr="00B82313">
        <w:t xml:space="preserve">Kokios yra literatūros rūšys? Kiekvienai nurodykite </w:t>
      </w:r>
      <w:r w:rsidRPr="00B82313">
        <w:rPr>
          <w:b/>
        </w:rPr>
        <w:t>bent po 2</w:t>
      </w:r>
      <w:r w:rsidRPr="00B82313">
        <w:t xml:space="preserve"> žanrus. (6</w:t>
      </w:r>
      <w:r w:rsidR="00897539" w:rsidRPr="00B82313">
        <w:t xml:space="preserve"> t.)</w:t>
      </w:r>
    </w:p>
    <w:p w:rsidR="00897539" w:rsidRPr="00B82313" w:rsidRDefault="00897539" w:rsidP="00B82313">
      <w:pPr>
        <w:spacing w:line="240" w:lineRule="auto"/>
        <w:ind w:left="360"/>
      </w:pPr>
    </w:p>
    <w:p w:rsidR="00897539" w:rsidRPr="00B82313" w:rsidRDefault="00897539" w:rsidP="00B82313">
      <w:pPr>
        <w:spacing w:line="240" w:lineRule="auto"/>
        <w:ind w:left="360"/>
      </w:pPr>
    </w:p>
    <w:p w:rsidR="00897539" w:rsidRPr="00B82313" w:rsidRDefault="00897539" w:rsidP="00B82313">
      <w:pPr>
        <w:spacing w:line="240" w:lineRule="auto"/>
        <w:ind w:left="360"/>
      </w:pPr>
    </w:p>
    <w:p w:rsidR="00897539" w:rsidRPr="00B82313" w:rsidRDefault="007E4763" w:rsidP="00B82313">
      <w:pPr>
        <w:pStyle w:val="ListParagraph"/>
        <w:numPr>
          <w:ilvl w:val="0"/>
          <w:numId w:val="1"/>
        </w:numPr>
        <w:spacing w:line="240" w:lineRule="auto"/>
      </w:pPr>
      <w:r w:rsidRPr="00B82313">
        <w:t xml:space="preserve">Kokiai literatūros ir kultūros epochai būdingas laisvas, išdidus, maištingos sielos kenčiantis individualistas? </w:t>
      </w:r>
      <w:r w:rsidR="00897539" w:rsidRPr="00B82313">
        <w:t xml:space="preserve"> </w:t>
      </w:r>
      <w:r w:rsidRPr="00B82313">
        <w:t>Pasakykite literatūrinį tokio personažo pavyzdį. (2</w:t>
      </w:r>
      <w:r w:rsidR="00897539" w:rsidRPr="00B82313">
        <w:t xml:space="preserve"> t.)</w:t>
      </w:r>
    </w:p>
    <w:p w:rsidR="00897539" w:rsidRPr="00B82313" w:rsidRDefault="00897539" w:rsidP="00B82313">
      <w:pPr>
        <w:spacing w:line="240" w:lineRule="auto"/>
        <w:ind w:left="360"/>
      </w:pPr>
    </w:p>
    <w:p w:rsidR="00897539" w:rsidRPr="00B82313" w:rsidRDefault="00897539" w:rsidP="00B82313">
      <w:pPr>
        <w:pStyle w:val="ListParagraph"/>
        <w:spacing w:line="240" w:lineRule="auto"/>
      </w:pPr>
    </w:p>
    <w:p w:rsidR="00897539" w:rsidRPr="00B82313" w:rsidRDefault="00897539" w:rsidP="00B82313">
      <w:pPr>
        <w:pStyle w:val="ListParagraph"/>
        <w:numPr>
          <w:ilvl w:val="0"/>
          <w:numId w:val="1"/>
        </w:numPr>
        <w:spacing w:line="240" w:lineRule="auto"/>
      </w:pPr>
      <w:r w:rsidRPr="00B82313">
        <w:t xml:space="preserve">Kokias šiandien aktualias problemas savo kūryboje kelia </w:t>
      </w:r>
      <w:r w:rsidR="00B82313" w:rsidRPr="00B82313">
        <w:t>J. Savickis</w:t>
      </w:r>
      <w:r w:rsidRPr="00B82313">
        <w:t xml:space="preserve">? Nurodykite </w:t>
      </w:r>
      <w:r w:rsidRPr="00B82313">
        <w:rPr>
          <w:b/>
        </w:rPr>
        <w:t>bent 2</w:t>
      </w:r>
      <w:r w:rsidRPr="00B82313">
        <w:t>. (2 t.)</w:t>
      </w:r>
    </w:p>
    <w:p w:rsidR="00897539" w:rsidRPr="00B82313" w:rsidRDefault="00897539" w:rsidP="00B82313">
      <w:pPr>
        <w:spacing w:line="240" w:lineRule="auto"/>
        <w:ind w:left="360"/>
      </w:pPr>
    </w:p>
    <w:p w:rsidR="00897539" w:rsidRPr="00B82313" w:rsidRDefault="00897539" w:rsidP="00B82313">
      <w:pPr>
        <w:spacing w:line="240" w:lineRule="auto"/>
      </w:pPr>
    </w:p>
    <w:p w:rsidR="00897539" w:rsidRPr="00B82313" w:rsidRDefault="00897539" w:rsidP="00B82313">
      <w:pPr>
        <w:spacing w:line="240" w:lineRule="auto"/>
        <w:ind w:left="360"/>
      </w:pPr>
    </w:p>
    <w:p w:rsidR="00826D9F" w:rsidRPr="00B82313" w:rsidRDefault="00897539" w:rsidP="00B82313">
      <w:pPr>
        <w:pStyle w:val="ListParagraph"/>
        <w:numPr>
          <w:ilvl w:val="0"/>
          <w:numId w:val="1"/>
        </w:numPr>
        <w:spacing w:line="240" w:lineRule="auto"/>
      </w:pPr>
      <w:r w:rsidRPr="00B82313">
        <w:t xml:space="preserve">Įvardinkite </w:t>
      </w:r>
      <w:r w:rsidRPr="00B82313">
        <w:rPr>
          <w:b/>
        </w:rPr>
        <w:t>bent 2</w:t>
      </w:r>
      <w:r w:rsidRPr="00B82313">
        <w:t xml:space="preserve"> </w:t>
      </w:r>
      <w:r w:rsidR="00B82313" w:rsidRPr="00B82313">
        <w:t xml:space="preserve">svarbias </w:t>
      </w:r>
      <w:r w:rsidRPr="00B82313">
        <w:t xml:space="preserve">vertybes, kurias galima įžvelgti </w:t>
      </w:r>
      <w:r w:rsidR="00B82313" w:rsidRPr="00B82313">
        <w:t>J. Radvano</w:t>
      </w:r>
      <w:r w:rsidRPr="00B82313">
        <w:t xml:space="preserve"> „</w:t>
      </w:r>
      <w:r w:rsidR="00B82313" w:rsidRPr="00B82313">
        <w:t>Radviliadoje</w:t>
      </w:r>
      <w:r w:rsidRPr="00B82313">
        <w:t>“. (2 t.)</w:t>
      </w:r>
    </w:p>
    <w:sectPr w:rsidR="00826D9F" w:rsidRPr="00B82313" w:rsidSect="00C42F3F">
      <w:pgSz w:w="11906" w:h="16838"/>
      <w:pgMar w:top="709" w:right="567" w:bottom="426" w:left="426"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306E31"/>
    <w:multiLevelType w:val="multilevel"/>
    <w:tmpl w:val="B2AC0728"/>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97539"/>
    <w:rsid w:val="00494559"/>
    <w:rsid w:val="0050053D"/>
    <w:rsid w:val="006C6801"/>
    <w:rsid w:val="007E4763"/>
    <w:rsid w:val="00897539"/>
    <w:rsid w:val="00B82313"/>
    <w:rsid w:val="00C42F3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7539"/>
    <w:pPr>
      <w:spacing w:after="0" w:line="360" w:lineRule="auto"/>
    </w:pPr>
    <w:rPr>
      <w:rFonts w:ascii="Times New Roman" w:eastAsia="Times New Roman" w:hAnsi="Times New Roman" w:cs="Times New Roman"/>
      <w:sz w:val="24"/>
      <w:szCs w:val="24"/>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7539"/>
    <w:pPr>
      <w:ind w:left="720"/>
      <w:contextualSpacing/>
    </w:pPr>
  </w:style>
  <w:style w:type="paragraph" w:styleId="NormalWeb">
    <w:name w:val="Normal (Web)"/>
    <w:basedOn w:val="Normal"/>
    <w:uiPriority w:val="99"/>
    <w:semiHidden/>
    <w:unhideWhenUsed/>
    <w:rsid w:val="00B82313"/>
    <w:pPr>
      <w:spacing w:before="100" w:beforeAutospacing="1" w:after="100" w:afterAutospacing="1" w:line="240" w:lineRule="auto"/>
    </w:pPr>
    <w:rPr>
      <w:lang w:val="el-GR" w:eastAsia="el-GR"/>
    </w:rPr>
  </w:style>
</w:styles>
</file>

<file path=word/webSettings.xml><?xml version="1.0" encoding="utf-8"?>
<w:webSettings xmlns:r="http://schemas.openxmlformats.org/officeDocument/2006/relationships" xmlns:w="http://schemas.openxmlformats.org/wordprocessingml/2006/main">
  <w:divs>
    <w:div w:id="2117869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162</TotalTime>
  <Pages>2</Pages>
  <Words>1020</Words>
  <Characters>5511</Characters>
  <Application>Microsoft Office Word</Application>
  <DocSecurity>0</DocSecurity>
  <Lines>45</Lines>
  <Paragraphs>13</Paragraphs>
  <ScaleCrop>false</ScaleCrop>
  <HeadingPairs>
    <vt:vector size="2" baseType="variant">
      <vt:variant>
        <vt:lpstr>Title</vt:lpstr>
      </vt:variant>
      <vt:variant>
        <vt:i4>1</vt:i4>
      </vt:variant>
    </vt:vector>
  </HeadingPairs>
  <TitlesOfParts>
    <vt:vector size="1" baseType="lpstr">
      <vt:lpstr/>
    </vt:vector>
  </TitlesOfParts>
  <Company>Deftones</Company>
  <LinksUpToDate>false</LinksUpToDate>
  <CharactersWithSpaces>6518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Elzbieta Banyte</dc:creator>
  <cp:lastModifiedBy>Elzbieta Banyte</cp:lastModifiedBy>
  <cp:revision>1</cp:revision>
  <dcterms:created xsi:type="dcterms:W3CDTF">2016-05-15T12:08:00Z</dcterms:created>
  <dcterms:modified xsi:type="dcterms:W3CDTF">2016-05-15T14:51:00Z</dcterms:modified>
</cp:coreProperties>
</file>