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2B0" w:rsidRDefault="003872B0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rFonts w:eastAsia="Times New Roman"/>
          <w:lang w:eastAsia="lt-LT"/>
        </w:rPr>
      </w:pPr>
      <w:r>
        <w:rPr>
          <w:rFonts w:eastAsia="Times New Roman"/>
          <w:lang w:eastAsia="lt-LT"/>
        </w:rPr>
        <w:t xml:space="preserve">Įrašykite praleistas raides, sudėkite trūkstamus skyrybos ženklus, parinkite didžiąją arba mažąją raidę, </w:t>
      </w:r>
      <w:r w:rsidRPr="003872B0">
        <w:rPr>
          <w:rFonts w:eastAsia="Times New Roman"/>
          <w:u w:val="single"/>
          <w:lang w:eastAsia="lt-LT"/>
        </w:rPr>
        <w:t>pabraukite</w:t>
      </w:r>
      <w:r>
        <w:rPr>
          <w:rFonts w:eastAsia="Times New Roman"/>
          <w:lang w:eastAsia="lt-LT"/>
        </w:rPr>
        <w:t>, kuris žodis, esantis skliausteliuose, tinka, parašykite užskliaustus žodžius kartu arba atskirai</w:t>
      </w:r>
      <w:r w:rsidR="00BE291E">
        <w:rPr>
          <w:rFonts w:eastAsia="Times New Roman"/>
          <w:lang w:eastAsia="lt-LT"/>
        </w:rPr>
        <w:t>, suderinkite linksnius.</w:t>
      </w:r>
      <w:r w:rsidR="00544F7D">
        <w:rPr>
          <w:rFonts w:eastAsia="Times New Roman"/>
          <w:lang w:eastAsia="lt-LT"/>
        </w:rPr>
        <w:tab/>
      </w:r>
    </w:p>
    <w:p w:rsidR="003872B0" w:rsidRDefault="003872B0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rFonts w:eastAsia="Times New Roman"/>
          <w:lang w:eastAsia="lt-LT"/>
        </w:rPr>
      </w:pPr>
    </w:p>
    <w:p w:rsidR="003872B0" w:rsidRDefault="003872B0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rFonts w:eastAsia="Times New Roman"/>
          <w:lang w:eastAsia="lt-LT"/>
        </w:rPr>
      </w:pPr>
    </w:p>
    <w:p w:rsidR="00544F7D" w:rsidRPr="00544F7D" w:rsidRDefault="003872B0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rFonts w:eastAsia="Times New Roman"/>
          <w:lang w:eastAsia="lt-LT"/>
        </w:rPr>
      </w:pPr>
      <w:r>
        <w:rPr>
          <w:rFonts w:eastAsia="Times New Roman"/>
          <w:lang w:eastAsia="lt-LT"/>
        </w:rPr>
        <w:tab/>
      </w:r>
      <w:r w:rsidR="00544F7D" w:rsidRPr="00544F7D">
        <w:rPr>
          <w:rFonts w:eastAsia="Times New Roman"/>
          <w:lang w:eastAsia="lt-LT"/>
        </w:rPr>
        <w:t>Graži tu mano brangi tėvyne, /Šalis kur miega kapuos didvyriai  šie Maironio didžiojo tautos dainiaus žodžiai įaugę į k</w:t>
      </w:r>
      <w:r w:rsidR="00544F7D">
        <w:rPr>
          <w:rFonts w:eastAsia="Times New Roman"/>
          <w:lang w:eastAsia="lt-LT"/>
        </w:rPr>
        <w:t>__</w:t>
      </w:r>
      <w:r w:rsidR="00544F7D" w:rsidRPr="00544F7D">
        <w:rPr>
          <w:rFonts w:eastAsia="Times New Roman"/>
          <w:lang w:eastAsia="lt-LT"/>
        </w:rPr>
        <w:t>kvieno lietuvio s</w:t>
      </w:r>
      <w:r w:rsidR="00544F7D">
        <w:rPr>
          <w:rFonts w:eastAsia="Times New Roman"/>
          <w:lang w:eastAsia="lt-LT"/>
        </w:rPr>
        <w:t>__</w:t>
      </w:r>
      <w:r w:rsidR="00544F7D" w:rsidRPr="00544F7D">
        <w:rPr>
          <w:rFonts w:eastAsia="Times New Roman"/>
          <w:lang w:eastAsia="lt-LT"/>
        </w:rPr>
        <w:t xml:space="preserve">monę. Juos tauta giedote išgiedodavusi kaip nacionalinį himną </w:t>
      </w:r>
      <w:r w:rsidR="00544F7D">
        <w:rPr>
          <w:rFonts w:eastAsia="Times New Roman"/>
          <w:lang w:eastAsia="lt-LT"/>
        </w:rPr>
        <w:t>(S,</w:t>
      </w:r>
      <w:r w:rsidR="00544F7D" w:rsidRPr="00544F7D">
        <w:rPr>
          <w:rFonts w:eastAsia="Times New Roman"/>
          <w:lang w:eastAsia="lt-LT"/>
        </w:rPr>
        <w:t>s</w:t>
      </w:r>
      <w:r w:rsidR="00544F7D">
        <w:rPr>
          <w:rFonts w:eastAsia="Times New Roman"/>
          <w:lang w:eastAsia="lt-LT"/>
        </w:rPr>
        <w:t>)___</w:t>
      </w:r>
      <w:r w:rsidR="00544F7D" w:rsidRPr="00544F7D">
        <w:rPr>
          <w:rFonts w:eastAsia="Times New Roman"/>
          <w:lang w:eastAsia="lt-LT"/>
        </w:rPr>
        <w:t>ovietinės okupacijos metais.  Maironis buvo ir liko geriausiu tautos b</w:t>
      </w:r>
      <w:r w:rsidR="00544F7D">
        <w:rPr>
          <w:rFonts w:eastAsia="Times New Roman"/>
          <w:lang w:eastAsia="lt-LT"/>
        </w:rPr>
        <w:t>__</w:t>
      </w:r>
      <w:r w:rsidR="00544F7D" w:rsidRPr="00544F7D">
        <w:rPr>
          <w:rFonts w:eastAsia="Times New Roman"/>
          <w:lang w:eastAsia="lt-LT"/>
        </w:rPr>
        <w:t>ties reiškėju.</w:t>
      </w:r>
    </w:p>
    <w:p w:rsidR="001B1710" w:rsidRDefault="00544F7D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ab/>
      </w:r>
      <w:r w:rsidRPr="00544F7D">
        <w:rPr>
          <w:color w:val="000000"/>
          <w:shd w:val="clear" w:color="auto" w:fill="FFFFFF"/>
        </w:rPr>
        <w:t>Maironio kūryba tiesiogiai susijusi su XIX amžiaus pabaigos ir XX amžiaus pradžios pok</w:t>
      </w:r>
      <w:r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>čiais lietu</w:t>
      </w:r>
      <w:r>
        <w:rPr>
          <w:color w:val="000000"/>
          <w:shd w:val="clear" w:color="auto" w:fill="FFFFFF"/>
        </w:rPr>
        <w:t>v</w:t>
      </w:r>
      <w:r w:rsidRPr="00544F7D">
        <w:rPr>
          <w:color w:val="000000"/>
          <w:shd w:val="clear" w:color="auto" w:fill="FFFFFF"/>
        </w:rPr>
        <w:t>ių literatūroje. Tai tautinio atg</w:t>
      </w:r>
      <w:r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 xml:space="preserve">mimo laikas kai </w:t>
      </w:r>
      <w:r>
        <w:rPr>
          <w:color w:val="000000"/>
          <w:shd w:val="clear" w:color="auto" w:fill="FFFFFF"/>
        </w:rPr>
        <w:t>c</w:t>
      </w:r>
      <w:r w:rsidRPr="00544F7D">
        <w:rPr>
          <w:color w:val="000000"/>
          <w:shd w:val="clear" w:color="auto" w:fill="FFFFFF"/>
        </w:rPr>
        <w:t>arinės Rusijos sudėtyje esančioje Lietuvoje nelegaliai plinta laikraštis Aušra kai kn</w:t>
      </w:r>
      <w:r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 xml:space="preserve">gnešiai platina draudžiamą spaudą lietuvių kalba. Tuo metu šviesuoliai kvietė aukotis tautiečius visuomenės </w:t>
      </w:r>
      <w:r w:rsidR="001B1710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>dealams dirbti tautos labui. Patri</w:t>
      </w:r>
      <w:r w:rsidR="001B1710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>otinėje Maironio kūryboje išpaž</w:t>
      </w:r>
      <w:r w:rsidR="001B1710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>stama tėvynės meilė visuomenė ypač jaunimas kvieč</w:t>
      </w:r>
      <w:r w:rsidR="001B1710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>mi imtis bendrų darbų</w:t>
      </w:r>
    </w:p>
    <w:p w:rsidR="001B1710" w:rsidRDefault="001B1710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color w:val="000000"/>
          <w:shd w:val="clear" w:color="auto" w:fill="FFFFFF"/>
        </w:rPr>
      </w:pPr>
    </w:p>
    <w:p w:rsidR="001B1710" w:rsidRPr="001B1710" w:rsidRDefault="001B1710" w:rsidP="001B1710">
      <w:pPr>
        <w:pStyle w:val="HTMLPreformatted"/>
        <w:shd w:val="clear" w:color="auto" w:fill="FFFFFF"/>
        <w:rPr>
          <w:rFonts w:ascii="Times New Roman Baltic" w:hAnsi="Times New Roman Baltic" w:cs="Times New Roman Baltic"/>
          <w:sz w:val="24"/>
          <w:szCs w:val="24"/>
        </w:rPr>
      </w:pPr>
      <w:r>
        <w:rPr>
          <w:color w:val="000000"/>
          <w:shd w:val="clear" w:color="auto" w:fill="FFFFFF"/>
        </w:rPr>
        <w:tab/>
      </w:r>
      <w:r w:rsidRPr="001B1710">
        <w:rPr>
          <w:rFonts w:ascii="Times New Roman Baltic" w:hAnsi="Times New Roman Baltic" w:cs="Times New Roman Baltic"/>
          <w:sz w:val="24"/>
          <w:szCs w:val="24"/>
        </w:rPr>
        <w:t xml:space="preserve">Į darbą broliai vyrs į vyrą. </w:t>
      </w:r>
    </w:p>
    <w:p w:rsidR="001B1710" w:rsidRPr="001B1710" w:rsidRDefault="001B1710" w:rsidP="001B1710">
      <w:pPr>
        <w:pStyle w:val="HTMLPreformatted"/>
        <w:shd w:val="clear" w:color="auto" w:fill="FFFFFF"/>
        <w:rPr>
          <w:rFonts w:ascii="Times New Roman Baltic" w:hAnsi="Times New Roman Baltic" w:cs="Times New Roman Baltic"/>
          <w:sz w:val="24"/>
          <w:szCs w:val="24"/>
        </w:rPr>
      </w:pPr>
      <w:r w:rsidRPr="001B1710">
        <w:rPr>
          <w:rFonts w:ascii="Times New Roman Baltic" w:hAnsi="Times New Roman Baltic" w:cs="Times New Roman Baltic"/>
          <w:sz w:val="24"/>
          <w:szCs w:val="24"/>
        </w:rPr>
        <w:tab/>
      </w:r>
      <w:r w:rsidRPr="001B1710">
        <w:rPr>
          <w:rFonts w:ascii="Times New Roman Baltic" w:hAnsi="Times New Roman Baltic" w:cs="Times New Roman Baltic"/>
          <w:sz w:val="24"/>
          <w:szCs w:val="24"/>
        </w:rPr>
        <w:t xml:space="preserve">Šarvuoti mokslu atkakliu! </w:t>
      </w:r>
    </w:p>
    <w:p w:rsidR="001B1710" w:rsidRPr="001B1710" w:rsidRDefault="001B1710" w:rsidP="001B1710">
      <w:pPr>
        <w:pStyle w:val="HTMLPreformatted"/>
        <w:shd w:val="clear" w:color="auto" w:fill="FFFFFF"/>
        <w:rPr>
          <w:rFonts w:ascii="Times New Roman Baltic" w:hAnsi="Times New Roman Baltic" w:cs="Times New Roman Baltic"/>
          <w:sz w:val="24"/>
          <w:szCs w:val="24"/>
        </w:rPr>
      </w:pPr>
      <w:r w:rsidRPr="001B1710">
        <w:rPr>
          <w:rFonts w:ascii="Times New Roman Baltic" w:hAnsi="Times New Roman Baltic" w:cs="Times New Roman Baltic"/>
          <w:sz w:val="24"/>
          <w:szCs w:val="24"/>
        </w:rPr>
        <w:tab/>
      </w:r>
      <w:r w:rsidRPr="001B1710">
        <w:rPr>
          <w:rFonts w:ascii="Times New Roman Baltic" w:hAnsi="Times New Roman Baltic" w:cs="Times New Roman Baltic"/>
          <w:sz w:val="24"/>
          <w:szCs w:val="24"/>
        </w:rPr>
        <w:t xml:space="preserve">Paimsme arklą knygą lyrą </w:t>
      </w:r>
    </w:p>
    <w:p w:rsidR="001B1710" w:rsidRPr="001B1710" w:rsidRDefault="001B1710" w:rsidP="001B1710">
      <w:pPr>
        <w:pStyle w:val="HTMLPreformatted"/>
        <w:shd w:val="clear" w:color="auto" w:fill="FFFFFF"/>
        <w:rPr>
          <w:rFonts w:ascii="Times New Roman Baltic" w:hAnsi="Times New Roman Baltic" w:cs="Times New Roman Baltic"/>
          <w:sz w:val="24"/>
          <w:szCs w:val="24"/>
        </w:rPr>
      </w:pPr>
      <w:r w:rsidRPr="001B1710">
        <w:rPr>
          <w:rFonts w:ascii="Times New Roman Baltic" w:hAnsi="Times New Roman Baltic" w:cs="Times New Roman Baltic"/>
          <w:sz w:val="24"/>
          <w:szCs w:val="24"/>
        </w:rPr>
        <w:tab/>
      </w:r>
      <w:r w:rsidRPr="001B1710">
        <w:rPr>
          <w:rFonts w:ascii="Times New Roman Baltic" w:hAnsi="Times New Roman Baltic" w:cs="Times New Roman Baltic"/>
          <w:sz w:val="24"/>
          <w:szCs w:val="24"/>
        </w:rPr>
        <w:t>Ir eisim Lietuvos keliu!</w:t>
      </w:r>
    </w:p>
    <w:p w:rsidR="001B1710" w:rsidRDefault="00544F7D" w:rsidP="001B17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jc w:val="left"/>
        <w:rPr>
          <w:rStyle w:val="apple-converted-space"/>
          <w:color w:val="000000"/>
          <w:shd w:val="clear" w:color="auto" w:fill="FFFFFF"/>
        </w:rPr>
      </w:pPr>
      <w:r w:rsidRPr="00544F7D">
        <w:rPr>
          <w:color w:val="000000"/>
          <w:shd w:val="clear" w:color="auto" w:fill="FFFFFF"/>
        </w:rPr>
        <w:t> </w:t>
      </w:r>
      <w:r w:rsidRPr="00544F7D">
        <w:rPr>
          <w:rStyle w:val="apple-converted-space"/>
          <w:color w:val="000000"/>
          <w:shd w:val="clear" w:color="auto" w:fill="FFFFFF"/>
        </w:rPr>
        <w:t> </w:t>
      </w:r>
      <w:r w:rsidR="001B1710">
        <w:rPr>
          <w:rStyle w:val="apple-converted-space"/>
          <w:color w:val="000000"/>
          <w:shd w:val="clear" w:color="auto" w:fill="FFFFFF"/>
        </w:rPr>
        <w:tab/>
      </w:r>
      <w:r w:rsidR="001B1710">
        <w:rPr>
          <w:rStyle w:val="apple-converted-space"/>
          <w:color w:val="000000"/>
          <w:shd w:val="clear" w:color="auto" w:fill="FFFFFF"/>
        </w:rPr>
        <w:tab/>
      </w:r>
      <w:r w:rsidR="001B1710">
        <w:rPr>
          <w:rStyle w:val="apple-converted-space"/>
          <w:color w:val="000000"/>
          <w:shd w:val="clear" w:color="auto" w:fill="FFFFFF"/>
        </w:rPr>
        <w:tab/>
      </w:r>
      <w:r w:rsidR="001B1710">
        <w:rPr>
          <w:rStyle w:val="apple-converted-space"/>
          <w:color w:val="000000"/>
          <w:shd w:val="clear" w:color="auto" w:fill="FFFFFF"/>
        </w:rPr>
        <w:tab/>
      </w:r>
      <w:r w:rsidR="001B1710">
        <w:rPr>
          <w:rStyle w:val="apple-converted-space"/>
          <w:color w:val="000000"/>
          <w:shd w:val="clear" w:color="auto" w:fill="FFFFFF"/>
        </w:rPr>
        <w:tab/>
      </w:r>
      <w:r w:rsidR="001B1710">
        <w:rPr>
          <w:rStyle w:val="apple-converted-space"/>
          <w:color w:val="000000"/>
          <w:shd w:val="clear" w:color="auto" w:fill="FFFFFF"/>
        </w:rPr>
        <w:tab/>
        <w:t>(Užtrauksme naują giesmę)</w:t>
      </w:r>
    </w:p>
    <w:p w:rsidR="003872B0" w:rsidRDefault="00544F7D" w:rsidP="003872B0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96"/>
        <w:rPr>
          <w:rStyle w:val="apple-converted-space"/>
          <w:color w:val="000000"/>
          <w:shd w:val="clear" w:color="auto" w:fill="FFFFFF"/>
        </w:rPr>
      </w:pPr>
      <w:r w:rsidRPr="00544F7D">
        <w:rPr>
          <w:color w:val="000000"/>
        </w:rPr>
        <w:br/>
      </w:r>
      <w:r w:rsidR="003872B0">
        <w:rPr>
          <w:color w:val="000000"/>
          <w:shd w:val="clear" w:color="auto" w:fill="FFFFFF"/>
        </w:rPr>
        <w:t xml:space="preserve">               </w:t>
      </w:r>
      <w:r w:rsidRPr="00544F7D">
        <w:rPr>
          <w:color w:val="000000"/>
          <w:shd w:val="clear" w:color="auto" w:fill="FFFFFF"/>
        </w:rPr>
        <w:t>Patri</w:t>
      </w:r>
      <w:r w:rsidR="001B1710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 xml:space="preserve">otinėje lyrikoje svarbi garbingos Lietuvos praeities tema. Kaip </w:t>
      </w:r>
      <w:r w:rsidR="001B1710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 xml:space="preserve">prasta romantikams ir Maironiui Lietuvos istorija tampa </w:t>
      </w:r>
      <w:r w:rsidR="001B1710">
        <w:rPr>
          <w:color w:val="000000"/>
          <w:shd w:val="clear" w:color="auto" w:fill="FFFFFF"/>
        </w:rPr>
        <w:t>į</w:t>
      </w:r>
      <w:r w:rsidRPr="00544F7D">
        <w:rPr>
          <w:color w:val="000000"/>
          <w:shd w:val="clear" w:color="auto" w:fill="FFFFFF"/>
        </w:rPr>
        <w:t>kv</w:t>
      </w:r>
      <w:r w:rsidR="0013613A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>pimo šaltiniu skatina m</w:t>
      </w:r>
      <w:r w:rsidR="001B1710">
        <w:rPr>
          <w:color w:val="000000"/>
          <w:shd w:val="clear" w:color="auto" w:fill="FFFFFF"/>
        </w:rPr>
        <w:t>__</w:t>
      </w:r>
      <w:r w:rsidRPr="00544F7D">
        <w:rPr>
          <w:color w:val="000000"/>
          <w:shd w:val="clear" w:color="auto" w:fill="FFFFFF"/>
        </w:rPr>
        <w:t xml:space="preserve">styti apie </w:t>
      </w:r>
      <w:r w:rsidR="003872B0">
        <w:rPr>
          <w:color w:val="000000"/>
          <w:shd w:val="clear" w:color="auto" w:fill="FFFFFF"/>
        </w:rPr>
        <w:t>(ypač, ypatingai)</w:t>
      </w:r>
      <w:r w:rsidRPr="00544F7D">
        <w:rPr>
          <w:color w:val="000000"/>
          <w:shd w:val="clear" w:color="auto" w:fill="FFFFFF"/>
        </w:rPr>
        <w:t xml:space="preserve"> varganą </w:t>
      </w:r>
      <w:r w:rsidR="003872B0">
        <w:rPr>
          <w:color w:val="000000"/>
          <w:shd w:val="clear" w:color="auto" w:fill="FFFFFF"/>
        </w:rPr>
        <w:t xml:space="preserve">tuometinės </w:t>
      </w:r>
      <w:r w:rsidRPr="00544F7D">
        <w:rPr>
          <w:color w:val="000000"/>
          <w:shd w:val="clear" w:color="auto" w:fill="FFFFFF"/>
        </w:rPr>
        <w:t>Lietuvos padėtį.</w:t>
      </w:r>
      <w:r w:rsidR="001B1710">
        <w:rPr>
          <w:color w:val="000000"/>
          <w:shd w:val="clear" w:color="auto" w:fill="FFFFFF"/>
        </w:rPr>
        <w:t xml:space="preserve"> Poetas dažnai atsigr</w:t>
      </w:r>
      <w:r w:rsidR="003872B0">
        <w:rPr>
          <w:color w:val="000000"/>
          <w:shd w:val="clear" w:color="auto" w:fill="FFFFFF"/>
        </w:rPr>
        <w:t>__</w:t>
      </w:r>
      <w:r w:rsidR="001B1710">
        <w:rPr>
          <w:color w:val="000000"/>
          <w:shd w:val="clear" w:color="auto" w:fill="FFFFFF"/>
        </w:rPr>
        <w:t>žia į viduramžių Lietuvą prisimena skaudž</w:t>
      </w:r>
      <w:r w:rsidR="003872B0">
        <w:rPr>
          <w:color w:val="000000"/>
          <w:shd w:val="clear" w:color="auto" w:fill="FFFFFF"/>
        </w:rPr>
        <w:t>___</w:t>
      </w:r>
      <w:r w:rsidR="001B1710">
        <w:rPr>
          <w:color w:val="000000"/>
          <w:shd w:val="clear" w:color="auto" w:fill="FFFFFF"/>
        </w:rPr>
        <w:t>s kovas su kr</w:t>
      </w:r>
      <w:r w:rsidR="0013613A">
        <w:rPr>
          <w:color w:val="000000"/>
          <w:shd w:val="clear" w:color="auto" w:fill="FFFFFF"/>
        </w:rPr>
        <w:t>__</w:t>
      </w:r>
      <w:r w:rsidR="001B1710">
        <w:rPr>
          <w:color w:val="000000"/>
          <w:shd w:val="clear" w:color="auto" w:fill="FFFFFF"/>
        </w:rPr>
        <w:t xml:space="preserve">žiuočiais žavisi  </w:t>
      </w:r>
      <w:r w:rsidR="003872B0">
        <w:rPr>
          <w:color w:val="000000"/>
          <w:shd w:val="clear" w:color="auto" w:fill="FFFFFF"/>
        </w:rPr>
        <w:t xml:space="preserve">dr__siais </w:t>
      </w:r>
      <w:r w:rsidR="001B1710">
        <w:rPr>
          <w:color w:val="000000"/>
          <w:shd w:val="clear" w:color="auto" w:fill="FFFFFF"/>
        </w:rPr>
        <w:t>kunigaikščiais</w:t>
      </w:r>
      <w:r w:rsidR="003872B0">
        <w:rPr>
          <w:color w:val="000000"/>
          <w:shd w:val="clear" w:color="auto" w:fill="FFFFFF"/>
        </w:rPr>
        <w:t xml:space="preserve"> </w:t>
      </w:r>
      <w:r w:rsidR="001B1710">
        <w:rPr>
          <w:color w:val="000000"/>
          <w:shd w:val="clear" w:color="auto" w:fill="FFFFFF"/>
        </w:rPr>
        <w:t xml:space="preserve"> nuog</w:t>
      </w:r>
      <w:r w:rsidR="003872B0">
        <w:rPr>
          <w:color w:val="000000"/>
          <w:shd w:val="clear" w:color="auto" w:fill="FFFFFF"/>
        </w:rPr>
        <w:t>___</w:t>
      </w:r>
      <w:r w:rsidR="001B1710">
        <w:rPr>
          <w:color w:val="000000"/>
          <w:shd w:val="clear" w:color="auto" w:fill="FFFFFF"/>
        </w:rPr>
        <w:t>stauja dėl to kad jų garbė pamiršta</w:t>
      </w:r>
      <w:r w:rsidR="003872B0">
        <w:rPr>
          <w:color w:val="000000"/>
          <w:shd w:val="clear" w:color="auto" w:fill="FFFFFF"/>
        </w:rPr>
        <w:t xml:space="preserve"> o pasir__žimas kovoti dėl </w:t>
      </w:r>
      <w:r w:rsidRPr="00544F7D">
        <w:rPr>
          <w:rStyle w:val="apple-converted-space"/>
          <w:color w:val="000000"/>
          <w:shd w:val="clear" w:color="auto" w:fill="FFFFFF"/>
        </w:rPr>
        <w:t> </w:t>
      </w:r>
      <w:r w:rsidR="003872B0">
        <w:rPr>
          <w:rStyle w:val="apple-converted-space"/>
          <w:color w:val="000000"/>
          <w:shd w:val="clear" w:color="auto" w:fill="FFFFFF"/>
        </w:rPr>
        <w:t>tėvynės užg__sęs.</w:t>
      </w:r>
    </w:p>
    <w:p w:rsidR="00544F7D" w:rsidRDefault="003872B0" w:rsidP="003872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rStyle w:val="apple-converted-space"/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ab/>
        <w:t>B</w:t>
      </w:r>
      <w:r w:rsidR="00544F7D" w:rsidRPr="00544F7D">
        <w:rPr>
          <w:color w:val="000000"/>
          <w:shd w:val="clear" w:color="auto" w:fill="FFFFFF"/>
        </w:rPr>
        <w:t>e patri</w:t>
      </w:r>
      <w:r>
        <w:rPr>
          <w:color w:val="000000"/>
          <w:shd w:val="clear" w:color="auto" w:fill="FFFFFF"/>
        </w:rPr>
        <w:t>__</w:t>
      </w:r>
      <w:r w:rsidR="00544F7D" w:rsidRPr="00544F7D">
        <w:rPr>
          <w:color w:val="000000"/>
          <w:shd w:val="clear" w:color="auto" w:fill="FFFFFF"/>
        </w:rPr>
        <w:t>otinių š</w:t>
      </w:r>
      <w:r>
        <w:rPr>
          <w:color w:val="000000"/>
          <w:shd w:val="clear" w:color="auto" w:fill="FFFFFF"/>
        </w:rPr>
        <w:t>__</w:t>
      </w:r>
      <w:r w:rsidR="00544F7D" w:rsidRPr="00544F7D">
        <w:rPr>
          <w:color w:val="000000"/>
          <w:shd w:val="clear" w:color="auto" w:fill="FFFFFF"/>
        </w:rPr>
        <w:t xml:space="preserve">kių kvietimo dirbti tautai aukotis aukštiems </w:t>
      </w:r>
      <w:r>
        <w:rPr>
          <w:color w:val="000000"/>
          <w:shd w:val="clear" w:color="auto" w:fill="FFFFFF"/>
        </w:rPr>
        <w:t>___</w:t>
      </w:r>
      <w:r w:rsidR="00544F7D" w:rsidRPr="00544F7D">
        <w:rPr>
          <w:color w:val="000000"/>
          <w:shd w:val="clear" w:color="auto" w:fill="FFFFFF"/>
        </w:rPr>
        <w:t>dealams Maironis savo kūryboje kalba ir apie asmeninius žmogaus išg</w:t>
      </w:r>
      <w:r>
        <w:rPr>
          <w:color w:val="000000"/>
          <w:shd w:val="clear" w:color="auto" w:fill="FFFFFF"/>
        </w:rPr>
        <w:t>__</w:t>
      </w:r>
      <w:r w:rsidR="00544F7D" w:rsidRPr="00544F7D">
        <w:rPr>
          <w:color w:val="000000"/>
          <w:shd w:val="clear" w:color="auto" w:fill="FFFFFF"/>
        </w:rPr>
        <w:t>venimus savitą dvasinę patirtį.Taigi Maironio poezijoje vyrauja dvi temos</w:t>
      </w:r>
      <w:r>
        <w:rPr>
          <w:color w:val="000000"/>
          <w:shd w:val="clear" w:color="auto" w:fill="FFFFFF"/>
        </w:rPr>
        <w:t xml:space="preserve"> </w:t>
      </w:r>
      <w:r w:rsidR="00544F7D" w:rsidRPr="00544F7D">
        <w:rPr>
          <w:color w:val="000000"/>
          <w:shd w:val="clear" w:color="auto" w:fill="FFFFFF"/>
        </w:rPr>
        <w:t xml:space="preserve"> visuomeninė ir ind</w:t>
      </w:r>
      <w:r>
        <w:rPr>
          <w:color w:val="000000"/>
          <w:shd w:val="clear" w:color="auto" w:fill="FFFFFF"/>
        </w:rPr>
        <w:t>__</w:t>
      </w:r>
      <w:r w:rsidR="00544F7D" w:rsidRPr="00544F7D">
        <w:rPr>
          <w:color w:val="000000"/>
          <w:shd w:val="clear" w:color="auto" w:fill="FFFFFF"/>
        </w:rPr>
        <w:t xml:space="preserve">vido saviraiškos kurios aprėpia </w:t>
      </w:r>
      <w:r>
        <w:rPr>
          <w:color w:val="000000"/>
          <w:shd w:val="clear" w:color="auto" w:fill="FFFFFF"/>
        </w:rPr>
        <w:t>(</w:t>
      </w:r>
      <w:r w:rsidR="00544F7D" w:rsidRPr="00544F7D">
        <w:rPr>
          <w:color w:val="000000"/>
          <w:shd w:val="clear" w:color="auto" w:fill="FFFFFF"/>
        </w:rPr>
        <w:t>ne</w:t>
      </w:r>
      <w:r>
        <w:rPr>
          <w:color w:val="000000"/>
          <w:shd w:val="clear" w:color="auto" w:fill="FFFFFF"/>
        </w:rPr>
        <w:t>,</w:t>
      </w:r>
      <w:r w:rsidR="00544F7D" w:rsidRPr="00544F7D">
        <w:rPr>
          <w:color w:val="000000"/>
          <w:shd w:val="clear" w:color="auto" w:fill="FFFFFF"/>
        </w:rPr>
        <w:t xml:space="preserve"> tik</w:t>
      </w:r>
      <w:r>
        <w:rPr>
          <w:color w:val="000000"/>
          <w:shd w:val="clear" w:color="auto" w:fill="FFFFFF"/>
        </w:rPr>
        <w:t>,</w:t>
      </w:r>
      <w:r w:rsidR="00544F7D" w:rsidRPr="00544F7D">
        <w:rPr>
          <w:color w:val="000000"/>
          <w:shd w:val="clear" w:color="auto" w:fill="FFFFFF"/>
        </w:rPr>
        <w:t xml:space="preserve"> tai</w:t>
      </w:r>
      <w:r>
        <w:rPr>
          <w:color w:val="000000"/>
          <w:shd w:val="clear" w:color="auto" w:fill="FFFFFF"/>
        </w:rPr>
        <w:t>)___________</w:t>
      </w:r>
      <w:r w:rsidR="00544F7D" w:rsidRPr="00544F7D">
        <w:rPr>
          <w:color w:val="000000"/>
          <w:shd w:val="clear" w:color="auto" w:fill="FFFFFF"/>
        </w:rPr>
        <w:t xml:space="preserve"> kas svarbu tautai visuomenei kas yra bendra bet ir tai kas individualu skausmingai išgyventa. Šios temos neretai jungiasi viename eilėraštyje ir sudaro jo konflikto pagrindą.</w:t>
      </w:r>
      <w:r w:rsidR="00544F7D" w:rsidRPr="00544F7D">
        <w:rPr>
          <w:rStyle w:val="apple-converted-space"/>
          <w:color w:val="000000"/>
          <w:shd w:val="clear" w:color="auto" w:fill="FFFFFF"/>
        </w:rPr>
        <w:t> </w:t>
      </w:r>
      <w:r w:rsidR="00BE291E">
        <w:rPr>
          <w:rStyle w:val="apple-converted-space"/>
          <w:color w:val="000000"/>
          <w:shd w:val="clear" w:color="auto" w:fill="FFFFFF"/>
        </w:rPr>
        <w:t xml:space="preserve">Eilėraščio Taip niekas tavęs nemylės lyrinis subjektas išgyvena li__desį vienatvę </w:t>
      </w:r>
      <w:r w:rsidR="00BE291E">
        <w:rPr>
          <w:rStyle w:val="apple-converted-space"/>
          <w:color w:val="000000"/>
          <w:shd w:val="clear" w:color="auto" w:fill="FFFFFF"/>
        </w:rPr>
        <w:t>kančią</w:t>
      </w:r>
      <w:r w:rsidR="0013613A">
        <w:rPr>
          <w:rStyle w:val="apple-converted-space"/>
          <w:color w:val="000000"/>
          <w:shd w:val="clear" w:color="auto" w:fill="FFFFFF"/>
        </w:rPr>
        <w:t>. Šie jausmai</w:t>
      </w:r>
      <w:r w:rsidR="00BE291E">
        <w:rPr>
          <w:rStyle w:val="apple-converted-space"/>
          <w:color w:val="000000"/>
          <w:shd w:val="clear" w:color="auto" w:fill="FFFFFF"/>
        </w:rPr>
        <w:t xml:space="preserve"> skatin</w:t>
      </w:r>
      <w:r w:rsidR="0013613A">
        <w:rPr>
          <w:rStyle w:val="apple-converted-space"/>
          <w:color w:val="000000"/>
          <w:shd w:val="clear" w:color="auto" w:fill="FFFFFF"/>
        </w:rPr>
        <w:t>a</w:t>
      </w:r>
      <w:r w:rsidR="00BE291E">
        <w:rPr>
          <w:rStyle w:val="apple-converted-space"/>
          <w:color w:val="000000"/>
          <w:shd w:val="clear" w:color="auto" w:fill="FFFFFF"/>
        </w:rPr>
        <w:t xml:space="preserve"> kurti. Jėgų kalbanč__jam suteikia tikslas – apdainuoti numylėtą tėvynę.</w:t>
      </w:r>
      <w:r w:rsidR="00A245DA">
        <w:rPr>
          <w:rStyle w:val="apple-converted-space"/>
          <w:color w:val="000000"/>
          <w:shd w:val="clear" w:color="auto" w:fill="FFFFFF"/>
        </w:rPr>
        <w:t xml:space="preserve"> </w:t>
      </w:r>
    </w:p>
    <w:p w:rsidR="00746D8A" w:rsidRDefault="003872B0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ab/>
      </w:r>
      <w:r w:rsidR="00544F7D" w:rsidRPr="00544F7D">
        <w:rPr>
          <w:color w:val="000000"/>
          <w:shd w:val="clear" w:color="auto" w:fill="FFFFFF"/>
        </w:rPr>
        <w:t>Maironis mėgo eilėraštį komp</w:t>
      </w:r>
      <w:r w:rsidR="00BE291E">
        <w:rPr>
          <w:color w:val="000000"/>
          <w:shd w:val="clear" w:color="auto" w:fill="FFFFFF"/>
        </w:rPr>
        <w:t>__</w:t>
      </w:r>
      <w:r w:rsidR="00544F7D" w:rsidRPr="00544F7D">
        <w:rPr>
          <w:color w:val="000000"/>
          <w:shd w:val="clear" w:color="auto" w:fill="FFFFFF"/>
        </w:rPr>
        <w:t>nuoti iš dviejų dalių iš pradžių piešiamas epiškesnis vaizdas o pabaigoje paprastai paskutinėje strofoje išreiškiamas asmeninis kalbančiojo pož</w:t>
      </w:r>
      <w:r w:rsidR="00BE291E">
        <w:rPr>
          <w:color w:val="000000"/>
          <w:shd w:val="clear" w:color="auto" w:fill="FFFFFF"/>
        </w:rPr>
        <w:t>__</w:t>
      </w:r>
      <w:r w:rsidR="00544F7D" w:rsidRPr="00544F7D">
        <w:rPr>
          <w:color w:val="000000"/>
          <w:shd w:val="clear" w:color="auto" w:fill="FFFFFF"/>
        </w:rPr>
        <w:t xml:space="preserve">ris ir jausmai. </w:t>
      </w:r>
      <w:r w:rsidR="00BE291E">
        <w:rPr>
          <w:color w:val="000000"/>
          <w:shd w:val="clear" w:color="auto" w:fill="FFFFFF"/>
        </w:rPr>
        <w:t>(</w:t>
      </w:r>
      <w:r w:rsidR="00544F7D" w:rsidRPr="00544F7D">
        <w:rPr>
          <w:color w:val="000000"/>
          <w:shd w:val="clear" w:color="auto" w:fill="FFFFFF"/>
        </w:rPr>
        <w:t>Ne</w:t>
      </w:r>
      <w:r w:rsidR="00BE291E">
        <w:rPr>
          <w:color w:val="000000"/>
          <w:shd w:val="clear" w:color="auto" w:fill="FFFFFF"/>
        </w:rPr>
        <w:t>,</w:t>
      </w:r>
      <w:r w:rsidR="00544F7D" w:rsidRPr="00544F7D">
        <w:rPr>
          <w:color w:val="000000"/>
          <w:shd w:val="clear" w:color="auto" w:fill="FFFFFF"/>
        </w:rPr>
        <w:t xml:space="preserve"> viename</w:t>
      </w:r>
      <w:r w:rsidR="00BE291E">
        <w:rPr>
          <w:color w:val="000000"/>
          <w:shd w:val="clear" w:color="auto" w:fill="FFFFFF"/>
        </w:rPr>
        <w:t>)___________</w:t>
      </w:r>
      <w:r w:rsidR="00544F7D" w:rsidRPr="00544F7D">
        <w:rPr>
          <w:color w:val="000000"/>
          <w:shd w:val="clear" w:color="auto" w:fill="FFFFFF"/>
        </w:rPr>
        <w:t xml:space="preserve"> eilėraštyje Maironis kalba apie poeto misiją apie norą būti išgirst</w:t>
      </w:r>
      <w:r w:rsidR="00BE291E">
        <w:rPr>
          <w:color w:val="000000"/>
          <w:shd w:val="clear" w:color="auto" w:fill="FFFFFF"/>
        </w:rPr>
        <w:t>___</w:t>
      </w:r>
      <w:r w:rsidR="00544F7D" w:rsidRPr="00544F7D">
        <w:rPr>
          <w:color w:val="000000"/>
          <w:shd w:val="clear" w:color="auto" w:fill="FFFFFF"/>
        </w:rPr>
        <w:t xml:space="preserve"> suprast</w:t>
      </w:r>
      <w:r w:rsidR="00BE291E">
        <w:rPr>
          <w:color w:val="000000"/>
          <w:shd w:val="clear" w:color="auto" w:fill="FFFFFF"/>
        </w:rPr>
        <w:t>___</w:t>
      </w:r>
      <w:r w:rsidR="00544F7D" w:rsidRPr="00544F7D">
        <w:rPr>
          <w:color w:val="000000"/>
          <w:shd w:val="clear" w:color="auto" w:fill="FFFFFF"/>
        </w:rPr>
        <w:t xml:space="preserve"> ir įvertint</w:t>
      </w:r>
      <w:r w:rsidR="00BE291E">
        <w:rPr>
          <w:color w:val="000000"/>
          <w:shd w:val="clear" w:color="auto" w:fill="FFFFFF"/>
        </w:rPr>
        <w:t>___</w:t>
      </w:r>
      <w:r w:rsidR="00544F7D" w:rsidRPr="00544F7D">
        <w:rPr>
          <w:color w:val="000000"/>
          <w:shd w:val="clear" w:color="auto" w:fill="FFFFFF"/>
        </w:rPr>
        <w:t xml:space="preserve">. </w:t>
      </w:r>
      <w:r w:rsidR="00BE291E">
        <w:rPr>
          <w:color w:val="000000"/>
          <w:shd w:val="clear" w:color="auto" w:fill="FFFFFF"/>
        </w:rPr>
        <w:t xml:space="preserve"> Tokie jausmai atsi</w:t>
      </w:r>
      <w:r w:rsidR="00746D8A">
        <w:rPr>
          <w:color w:val="000000"/>
          <w:shd w:val="clear" w:color="auto" w:fill="FFFFFF"/>
        </w:rPr>
        <w:t>s</w:t>
      </w:r>
      <w:r w:rsidR="00BE291E">
        <w:rPr>
          <w:color w:val="000000"/>
          <w:shd w:val="clear" w:color="auto" w:fill="FFFFFF"/>
        </w:rPr>
        <w:t>kleidžia eilėraštyje Išnyksiu kaip dūmas.</w:t>
      </w:r>
      <w:r w:rsidR="00746D8A">
        <w:rPr>
          <w:color w:val="000000"/>
          <w:shd w:val="clear" w:color="auto" w:fill="FFFFFF"/>
        </w:rPr>
        <w:t xml:space="preserve"> Eilėraščio žmogus išgyvena kad jo giesmes užmirš  jis žino kad kiti poetai „ieškos įkv__pimo brangaus“ jam sunku susitaikyti su tuo kad laikui bėgant viskas pask__s užmaršt__. Ir (vis, tiek)_____________ kūrybos neatsisakoma nes ji suteikia gyvenimui prasmės padeda panirti į susikurtą labai brangų pasaulį.</w:t>
      </w:r>
      <w:r w:rsidR="00A245DA">
        <w:rPr>
          <w:color w:val="000000"/>
          <w:shd w:val="clear" w:color="auto" w:fill="FFFFFF"/>
        </w:rPr>
        <w:t xml:space="preserve"> Toks pasaulis dažnai sunkiai apib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dinamas žodžiais  atsiskleidžia eilėrašyje Užmigo žemė. Anot profesorės Viktorijos Daujotytės šį eilėraštį galima laikyti pirm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j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 xml:space="preserve"> lietuvio sielos atsklaida. Maironis jame atveria gil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s sielos b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senas li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dija jų buvimą svarbą. Gyvenimas nėra tik ekonominiai r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pe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 xml:space="preserve">čiai gyvenimas nėra tik kova kad ir už kilniausius 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 xml:space="preserve">dealus. Gyvenime </w:t>
      </w:r>
      <w:r w:rsidR="0013613A">
        <w:rPr>
          <w:color w:val="000000"/>
          <w:shd w:val="clear" w:color="auto" w:fill="FFFFFF"/>
        </w:rPr>
        <w:t>(</w:t>
      </w:r>
      <w:r w:rsidR="00A245DA">
        <w:rPr>
          <w:color w:val="000000"/>
          <w:shd w:val="clear" w:color="auto" w:fill="FFFFFF"/>
        </w:rPr>
        <w:t>ne</w:t>
      </w:r>
      <w:r w:rsidR="0013613A">
        <w:rPr>
          <w:color w:val="000000"/>
          <w:shd w:val="clear" w:color="auto" w:fill="FFFFFF"/>
        </w:rPr>
        <w:t>,</w:t>
      </w:r>
      <w:r w:rsidR="00A245DA">
        <w:rPr>
          <w:color w:val="000000"/>
          <w:shd w:val="clear" w:color="auto" w:fill="FFFFFF"/>
        </w:rPr>
        <w:t xml:space="preserve"> mažiau</w:t>
      </w:r>
      <w:r w:rsidR="0013613A">
        <w:rPr>
          <w:color w:val="000000"/>
          <w:shd w:val="clear" w:color="auto" w:fill="FFFFFF"/>
        </w:rPr>
        <w:t>)</w:t>
      </w:r>
      <w:r w:rsidR="00A245DA">
        <w:rPr>
          <w:color w:val="000000"/>
          <w:shd w:val="clear" w:color="auto" w:fill="FFFFFF"/>
        </w:rPr>
        <w:t xml:space="preserve"> svarbūs jo g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lieji pamatai sielos r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pe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>čiai. Žmogus dažnai jaučia daugiau nei pajėgia suprasti įvardyti bet g</w:t>
      </w:r>
      <w:r w:rsidR="0013613A">
        <w:rPr>
          <w:color w:val="000000"/>
          <w:shd w:val="clear" w:color="auto" w:fill="FFFFFF"/>
        </w:rPr>
        <w:t>__</w:t>
      </w:r>
      <w:r w:rsidR="00A245DA">
        <w:rPr>
          <w:color w:val="000000"/>
          <w:shd w:val="clear" w:color="auto" w:fill="FFFFFF"/>
        </w:rPr>
        <w:t xml:space="preserve">linimasis į tą daugiau yra </w:t>
      </w:r>
      <w:r w:rsidR="0013613A">
        <w:rPr>
          <w:color w:val="000000"/>
          <w:shd w:val="clear" w:color="auto" w:fill="FFFFFF"/>
        </w:rPr>
        <w:t>(</w:t>
      </w:r>
      <w:r w:rsidR="00A245DA">
        <w:rPr>
          <w:color w:val="000000"/>
          <w:shd w:val="clear" w:color="auto" w:fill="FFFFFF"/>
        </w:rPr>
        <w:t>be</w:t>
      </w:r>
      <w:r w:rsidR="0013613A">
        <w:rPr>
          <w:color w:val="000000"/>
          <w:shd w:val="clear" w:color="auto" w:fill="FFFFFF"/>
        </w:rPr>
        <w:t>,</w:t>
      </w:r>
      <w:r w:rsidR="00A245DA">
        <w:rPr>
          <w:color w:val="000000"/>
          <w:shd w:val="clear" w:color="auto" w:fill="FFFFFF"/>
        </w:rPr>
        <w:t xml:space="preserve"> galo</w:t>
      </w:r>
      <w:r w:rsidR="0013613A">
        <w:rPr>
          <w:color w:val="000000"/>
          <w:shd w:val="clear" w:color="auto" w:fill="FFFFFF"/>
        </w:rPr>
        <w:t>)______________</w:t>
      </w:r>
      <w:r w:rsidR="00A245DA">
        <w:rPr>
          <w:color w:val="000000"/>
          <w:shd w:val="clear" w:color="auto" w:fill="FFFFFF"/>
        </w:rPr>
        <w:t xml:space="preserve"> svarbus. Iš jo gimsta t</w:t>
      </w:r>
      <w:r w:rsidR="0013613A">
        <w:rPr>
          <w:color w:val="000000"/>
          <w:shd w:val="clear" w:color="auto" w:fill="FFFFFF"/>
        </w:rPr>
        <w:t xml:space="preserve">__kėjimai </w:t>
      </w:r>
      <w:r w:rsidR="00A245DA">
        <w:rPr>
          <w:color w:val="000000"/>
          <w:shd w:val="clear" w:color="auto" w:fill="FFFFFF"/>
        </w:rPr>
        <w:t xml:space="preserve">menai kultūra </w:t>
      </w:r>
      <w:r w:rsidR="0013613A">
        <w:rPr>
          <w:color w:val="000000"/>
          <w:shd w:val="clear" w:color="auto" w:fill="FFFFFF"/>
        </w:rPr>
        <w:t>tik iš jo ir tiesūs ir klaidūs gyvenimo prasmės takai.</w:t>
      </w:r>
    </w:p>
    <w:p w:rsidR="0013613A" w:rsidRDefault="0013613A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ab/>
        <w:t>Kuo ank__čiau tautoje ir jos kalboje atsiranda poetų pajėg__nčių išreikšti dvasinio gyvenimo pilnatvę tuo tautos egzisten__ija yra tvirtesnė.</w:t>
      </w:r>
    </w:p>
    <w:p w:rsidR="00544F7D" w:rsidRPr="00544F7D" w:rsidRDefault="0013613A" w:rsidP="00544F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0"/>
        <w:rPr>
          <w:rFonts w:eastAsia="Times New Roman"/>
          <w:color w:val="485661"/>
          <w:lang w:eastAsia="lt-LT"/>
        </w:rPr>
      </w:pPr>
      <w:r>
        <w:rPr>
          <w:color w:val="000000"/>
          <w:shd w:val="clear" w:color="auto" w:fill="FFFFFF"/>
        </w:rPr>
        <w:tab/>
      </w:r>
      <w:r w:rsidR="00544F7D" w:rsidRPr="00544F7D">
        <w:rPr>
          <w:color w:val="000000"/>
          <w:shd w:val="clear" w:color="auto" w:fill="FFFFFF"/>
        </w:rPr>
        <w:t>Maironis sukūrė vieną g</w:t>
      </w:r>
      <w:r w:rsidR="00746D8A">
        <w:rPr>
          <w:color w:val="000000"/>
          <w:shd w:val="clear" w:color="auto" w:fill="FFFFFF"/>
        </w:rPr>
        <w:t>__v___</w:t>
      </w:r>
      <w:r w:rsidR="00544F7D" w:rsidRPr="00544F7D">
        <w:rPr>
          <w:color w:val="000000"/>
          <w:shd w:val="clear" w:color="auto" w:fill="FFFFFF"/>
        </w:rPr>
        <w:t xml:space="preserve">bingiausių lietuvių lyrikos tradicijų. Vėlesnių kartų poetai </w:t>
      </w:r>
      <w:r w:rsidR="00746D8A">
        <w:rPr>
          <w:color w:val="000000"/>
          <w:shd w:val="clear" w:color="auto" w:fill="FFFFFF"/>
        </w:rPr>
        <w:t>(</w:t>
      </w:r>
      <w:r w:rsidR="00544F7D" w:rsidRPr="00544F7D">
        <w:rPr>
          <w:color w:val="000000"/>
          <w:shd w:val="clear" w:color="auto" w:fill="FFFFFF"/>
        </w:rPr>
        <w:t>ne</w:t>
      </w:r>
      <w:r w:rsidR="00746D8A">
        <w:rPr>
          <w:color w:val="000000"/>
          <w:shd w:val="clear" w:color="auto" w:fill="FFFFFF"/>
        </w:rPr>
        <w:t>,</w:t>
      </w:r>
      <w:r w:rsidR="00544F7D" w:rsidRPr="00544F7D">
        <w:rPr>
          <w:color w:val="000000"/>
          <w:shd w:val="clear" w:color="auto" w:fill="FFFFFF"/>
        </w:rPr>
        <w:t xml:space="preserve"> sykį</w:t>
      </w:r>
      <w:r w:rsidR="00746D8A">
        <w:rPr>
          <w:color w:val="000000"/>
          <w:shd w:val="clear" w:color="auto" w:fill="FFFFFF"/>
        </w:rPr>
        <w:t>)____________</w:t>
      </w:r>
      <w:r w:rsidR="00544F7D" w:rsidRPr="00544F7D">
        <w:rPr>
          <w:color w:val="000000"/>
          <w:shd w:val="clear" w:color="auto" w:fill="FFFFFF"/>
        </w:rPr>
        <w:t xml:space="preserve"> skelbė nusisuk</w:t>
      </w:r>
      <w:r w:rsidR="00746D8A">
        <w:rPr>
          <w:color w:val="000000"/>
          <w:shd w:val="clear" w:color="auto" w:fill="FFFFFF"/>
        </w:rPr>
        <w:t>___</w:t>
      </w:r>
      <w:r w:rsidR="00544F7D" w:rsidRPr="00544F7D">
        <w:rPr>
          <w:color w:val="000000"/>
          <w:shd w:val="clear" w:color="auto" w:fill="FFFFFF"/>
        </w:rPr>
        <w:t xml:space="preserve"> nuo Maironio poezijos bet melodingos</w:t>
      </w:r>
      <w:r w:rsidR="00746D8A">
        <w:rPr>
          <w:color w:val="000000"/>
          <w:shd w:val="clear" w:color="auto" w:fill="FFFFFF"/>
        </w:rPr>
        <w:t xml:space="preserve"> </w:t>
      </w:r>
      <w:r w:rsidR="00544F7D" w:rsidRPr="00544F7D">
        <w:rPr>
          <w:color w:val="000000"/>
          <w:shd w:val="clear" w:color="auto" w:fill="FFFFFF"/>
        </w:rPr>
        <w:t xml:space="preserve"> lietuvių liaudies dainomis paremtos jo lyrikos stilius išlaikė savo vertę ir vėlesniais laikais. Šia tradicija rėmėsi </w:t>
      </w:r>
      <w:r w:rsidR="00294F9F">
        <w:rPr>
          <w:color w:val="000000"/>
          <w:shd w:val="clear" w:color="auto" w:fill="FFFFFF"/>
        </w:rPr>
        <w:t>(</w:t>
      </w:r>
      <w:r w:rsidR="00544F7D" w:rsidRPr="00544F7D">
        <w:rPr>
          <w:color w:val="000000"/>
          <w:shd w:val="clear" w:color="auto" w:fill="FFFFFF"/>
        </w:rPr>
        <w:t>ne</w:t>
      </w:r>
      <w:r w:rsidR="00294F9F">
        <w:rPr>
          <w:color w:val="000000"/>
          <w:shd w:val="clear" w:color="auto" w:fill="FFFFFF"/>
        </w:rPr>
        <w:t>,</w:t>
      </w:r>
      <w:r w:rsidR="00544F7D" w:rsidRPr="00544F7D">
        <w:rPr>
          <w:color w:val="000000"/>
          <w:shd w:val="clear" w:color="auto" w:fill="FFFFFF"/>
        </w:rPr>
        <w:t xml:space="preserve"> vienas</w:t>
      </w:r>
      <w:r w:rsidR="00294F9F">
        <w:rPr>
          <w:color w:val="000000"/>
          <w:shd w:val="clear" w:color="auto" w:fill="FFFFFF"/>
        </w:rPr>
        <w:t>)______________________</w:t>
      </w:r>
      <w:r w:rsidR="00544F7D" w:rsidRPr="00544F7D">
        <w:rPr>
          <w:color w:val="000000"/>
          <w:shd w:val="clear" w:color="auto" w:fill="FFFFFF"/>
        </w:rPr>
        <w:t xml:space="preserve"> lietuvių poetas pavyzdžiui Salomėja Nėris Justinas Marcinkevičius ir kiti.</w:t>
      </w:r>
      <w:r w:rsidR="00544F7D" w:rsidRPr="00544F7D">
        <w:rPr>
          <w:rStyle w:val="apple-converted-space"/>
          <w:color w:val="000000"/>
          <w:shd w:val="clear" w:color="auto" w:fill="FFFFFF"/>
        </w:rPr>
        <w:t> </w:t>
      </w:r>
      <w:bookmarkStart w:id="0" w:name="_GoBack"/>
      <w:bookmarkEnd w:id="0"/>
    </w:p>
    <w:sectPr w:rsidR="00544F7D" w:rsidRPr="00544F7D" w:rsidSect="00746D8A">
      <w:pgSz w:w="11906" w:h="16838"/>
      <w:pgMar w:top="993" w:right="567" w:bottom="1134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F7D"/>
    <w:rsid w:val="000B3588"/>
    <w:rsid w:val="000F4AF9"/>
    <w:rsid w:val="0013613A"/>
    <w:rsid w:val="001B1710"/>
    <w:rsid w:val="00294F9F"/>
    <w:rsid w:val="003872B0"/>
    <w:rsid w:val="00544F7D"/>
    <w:rsid w:val="00586D74"/>
    <w:rsid w:val="00746D8A"/>
    <w:rsid w:val="007727CD"/>
    <w:rsid w:val="008360AA"/>
    <w:rsid w:val="00A245DA"/>
    <w:rsid w:val="00BE291E"/>
    <w:rsid w:val="00CC2AF8"/>
    <w:rsid w:val="00D001EF"/>
    <w:rsid w:val="00D54206"/>
    <w:rsid w:val="00D62838"/>
    <w:rsid w:val="00E4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544F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lt-L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44F7D"/>
    <w:rPr>
      <w:rFonts w:ascii="Courier New" w:eastAsia="Times New Roman" w:hAnsi="Courier New" w:cs="Courier New"/>
      <w:lang w:eastAsia="lt-LT"/>
    </w:rPr>
  </w:style>
  <w:style w:type="character" w:customStyle="1" w:styleId="apple-converted-space">
    <w:name w:val="apple-converted-space"/>
    <w:basedOn w:val="DefaultParagraphFont"/>
    <w:rsid w:val="00544F7D"/>
  </w:style>
  <w:style w:type="paragraph" w:styleId="NormalWeb">
    <w:name w:val="Normal (Web)"/>
    <w:basedOn w:val="Normal"/>
    <w:uiPriority w:val="99"/>
    <w:semiHidden/>
    <w:unhideWhenUsed/>
    <w:rsid w:val="00A245DA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544F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lt-L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44F7D"/>
    <w:rPr>
      <w:rFonts w:ascii="Courier New" w:eastAsia="Times New Roman" w:hAnsi="Courier New" w:cs="Courier New"/>
      <w:lang w:eastAsia="lt-LT"/>
    </w:rPr>
  </w:style>
  <w:style w:type="character" w:customStyle="1" w:styleId="apple-converted-space">
    <w:name w:val="apple-converted-space"/>
    <w:basedOn w:val="DefaultParagraphFont"/>
    <w:rsid w:val="00544F7D"/>
  </w:style>
  <w:style w:type="paragraph" w:styleId="NormalWeb">
    <w:name w:val="Normal (Web)"/>
    <w:basedOn w:val="Normal"/>
    <w:uiPriority w:val="99"/>
    <w:semiHidden/>
    <w:unhideWhenUsed/>
    <w:rsid w:val="00A245DA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2650</Words>
  <Characters>1512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Egidijus</dc:creator>
  <cp:lastModifiedBy>Egidijus</cp:lastModifiedBy>
  <cp:revision>2</cp:revision>
  <dcterms:created xsi:type="dcterms:W3CDTF">2015-09-06T14:35:00Z</dcterms:created>
  <dcterms:modified xsi:type="dcterms:W3CDTF">2015-09-06T15:57:00Z</dcterms:modified>
</cp:coreProperties>
</file>