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CCD" w:rsidRDefault="003340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Gražiausios   mintys  apie  gimtąją  kalbą</w:t>
      </w:r>
      <w:r w:rsidR="00AE1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15FE">
        <w:rPr>
          <w:rFonts w:ascii="Times New Roman" w:hAnsi="Times New Roman" w:cs="Times New Roman"/>
          <w:sz w:val="28"/>
          <w:szCs w:val="28"/>
        </w:rPr>
        <w:t xml:space="preserve">( iš R.Granausko knygos  </w:t>
      </w:r>
      <w:r>
        <w:rPr>
          <w:rFonts w:ascii="Times New Roman" w:hAnsi="Times New Roman" w:cs="Times New Roman"/>
          <w:sz w:val="28"/>
          <w:szCs w:val="28"/>
        </w:rPr>
        <w:t>„Trečias gyvenimas“)</w:t>
      </w:r>
      <w:r w:rsidR="00A615FE">
        <w:rPr>
          <w:rFonts w:ascii="Times New Roman" w:hAnsi="Times New Roman" w:cs="Times New Roman"/>
          <w:sz w:val="28"/>
          <w:szCs w:val="28"/>
        </w:rPr>
        <w:t>.</w:t>
      </w:r>
    </w:p>
    <w:p w:rsidR="0033404B" w:rsidRDefault="0033404B">
      <w:pPr>
        <w:rPr>
          <w:rFonts w:ascii="Times New Roman" w:hAnsi="Times New Roman" w:cs="Times New Roman"/>
          <w:sz w:val="28"/>
          <w:szCs w:val="28"/>
        </w:rPr>
      </w:pPr>
    </w:p>
    <w:p w:rsidR="0033404B" w:rsidRDefault="003340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Skyrybos</w:t>
      </w:r>
      <w:r w:rsidR="00AE1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ir</w:t>
      </w:r>
      <w:r w:rsidR="00AE1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rašybos</w:t>
      </w:r>
      <w:r w:rsidR="00AE1B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užduotis</w:t>
      </w:r>
    </w:p>
    <w:p w:rsidR="0033404B" w:rsidRDefault="0033404B">
      <w:pPr>
        <w:rPr>
          <w:rFonts w:ascii="Times New Roman" w:hAnsi="Times New Roman" w:cs="Times New Roman"/>
          <w:sz w:val="28"/>
          <w:szCs w:val="28"/>
        </w:rPr>
      </w:pPr>
    </w:p>
    <w:p w:rsidR="0033404B" w:rsidRDefault="00142557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„</w:t>
      </w:r>
      <w:r w:rsidR="0033404B">
        <w:rPr>
          <w:rFonts w:ascii="Times New Roman" w:hAnsi="Times New Roman" w:cs="Times New Roman"/>
          <w:sz w:val="24"/>
          <w:szCs w:val="24"/>
        </w:rPr>
        <w:t>Kalba jautresnis</w:t>
      </w:r>
      <w:r>
        <w:rPr>
          <w:rFonts w:ascii="Times New Roman" w:hAnsi="Times New Roman" w:cs="Times New Roman"/>
          <w:sz w:val="24"/>
          <w:szCs w:val="24"/>
        </w:rPr>
        <w:t xml:space="preserve"> dalykas ir už laikrodį.</w:t>
      </w:r>
      <w:r w:rsidR="00AE1B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Kai jis sugenda neiname jo t</w:t>
      </w:r>
      <w:r w:rsidR="00AE1BCA">
        <w:rPr>
          <w:rFonts w:ascii="Times New Roman" w:hAnsi="Times New Roman" w:cs="Times New Roman"/>
          <w:sz w:val="24"/>
          <w:szCs w:val="24"/>
        </w:rPr>
        <w:t>aisyti su plaktuku rankoje už v-</w:t>
      </w:r>
      <w:r>
        <w:rPr>
          <w:rFonts w:ascii="Times New Roman" w:hAnsi="Times New Roman" w:cs="Times New Roman"/>
          <w:sz w:val="24"/>
          <w:szCs w:val="24"/>
        </w:rPr>
        <w:t>lavimą kaukšt vieną kartą per ci-erblatą už skubėjimą du.Šitaip visus valdininkus visus ministrus ir seim-nus išmuš-nėtume.</w:t>
      </w:r>
      <w:r w:rsidR="00AE1B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Nebūtų kur laidoti.Liktų ne Lietuva</w:t>
      </w:r>
      <w:r w:rsidR="00AE1BCA">
        <w:rPr>
          <w:rFonts w:ascii="Times New Roman" w:hAnsi="Times New Roman" w:cs="Times New Roman"/>
          <w:sz w:val="24"/>
          <w:szCs w:val="24"/>
        </w:rPr>
        <w:t xml:space="preserve"> o d-</w:t>
      </w:r>
      <w:r>
        <w:rPr>
          <w:rFonts w:ascii="Times New Roman" w:hAnsi="Times New Roman" w:cs="Times New Roman"/>
          <w:sz w:val="24"/>
          <w:szCs w:val="24"/>
        </w:rPr>
        <w:t xml:space="preserve">ka Valstybinės lietuvių kalbos </w:t>
      </w:r>
      <w:r w:rsidR="0091493C">
        <w:rPr>
          <w:rFonts w:ascii="Times New Roman" w:hAnsi="Times New Roman" w:cs="Times New Roman"/>
          <w:sz w:val="24"/>
          <w:szCs w:val="24"/>
        </w:rPr>
        <w:t>komisijos žemė kur plonais tais-</w:t>
      </w:r>
      <w:r>
        <w:rPr>
          <w:rFonts w:ascii="Times New Roman" w:hAnsi="Times New Roman" w:cs="Times New Roman"/>
          <w:sz w:val="24"/>
          <w:szCs w:val="24"/>
        </w:rPr>
        <w:t>klingais balsel</w:t>
      </w:r>
      <w:r w:rsidR="0091493C">
        <w:rPr>
          <w:rFonts w:ascii="Times New Roman" w:hAnsi="Times New Roman" w:cs="Times New Roman"/>
          <w:sz w:val="24"/>
          <w:szCs w:val="24"/>
        </w:rPr>
        <w:t>iais  kaip zuikiai band-</w:t>
      </w:r>
      <w:r>
        <w:rPr>
          <w:rFonts w:ascii="Times New Roman" w:hAnsi="Times New Roman" w:cs="Times New Roman"/>
          <w:sz w:val="24"/>
          <w:szCs w:val="24"/>
        </w:rPr>
        <w:t>tų susi-</w:t>
      </w:r>
      <w:r w:rsidR="0091493C">
        <w:rPr>
          <w:rFonts w:ascii="Times New Roman" w:hAnsi="Times New Roman" w:cs="Times New Roman"/>
          <w:sz w:val="24"/>
          <w:szCs w:val="24"/>
        </w:rPr>
        <w:t>bauti tarp sav-</w:t>
      </w:r>
      <w:r>
        <w:rPr>
          <w:rFonts w:ascii="Times New Roman" w:hAnsi="Times New Roman" w:cs="Times New Roman"/>
          <w:sz w:val="24"/>
          <w:szCs w:val="24"/>
        </w:rPr>
        <w:t>s kalbininkai.</w:t>
      </w:r>
      <w:r w:rsidR="00AF2214">
        <w:rPr>
          <w:rFonts w:ascii="Times New Roman" w:hAnsi="Times New Roman" w:cs="Times New Roman"/>
          <w:sz w:val="24"/>
          <w:szCs w:val="24"/>
        </w:rPr>
        <w:t>‘‘</w:t>
      </w:r>
    </w:p>
    <w:p w:rsidR="00AF2214" w:rsidRDefault="00AF2214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„</w:t>
      </w:r>
      <w:r w:rsidR="0091493C">
        <w:rPr>
          <w:rFonts w:ascii="Times New Roman" w:hAnsi="Times New Roman" w:cs="Times New Roman"/>
          <w:sz w:val="24"/>
          <w:szCs w:val="24"/>
        </w:rPr>
        <w:t>Pasiži-rėkim į tr-</w:t>
      </w:r>
      <w:r>
        <w:rPr>
          <w:rFonts w:ascii="Times New Roman" w:hAnsi="Times New Roman" w:cs="Times New Roman"/>
          <w:sz w:val="24"/>
          <w:szCs w:val="24"/>
        </w:rPr>
        <w:t>jų paskutinių sukilimų datas 1794 1831 1863.Juos skiria maždaug trisdešimties metų tarpas.Tiek laiko reikia užaugti naujai kartai.Kol tėvai kankinosi Sibire jų sūnai auga Lietuvoje.Užaugs ir vėl bus naujas sukilimas.N</w:t>
      </w:r>
      <w:r w:rsidR="0091493C">
        <w:rPr>
          <w:rFonts w:ascii="Times New Roman" w:hAnsi="Times New Roman" w:cs="Times New Roman"/>
          <w:sz w:val="24"/>
          <w:szCs w:val="24"/>
        </w:rPr>
        <w:t>epalauž-mas laisvės troškimas neužg-</w:t>
      </w:r>
      <w:r>
        <w:rPr>
          <w:rFonts w:ascii="Times New Roman" w:hAnsi="Times New Roman" w:cs="Times New Roman"/>
          <w:sz w:val="24"/>
          <w:szCs w:val="24"/>
        </w:rPr>
        <w:t xml:space="preserve">sinamas </w:t>
      </w:r>
      <w:r w:rsidR="0091493C">
        <w:rPr>
          <w:rFonts w:ascii="Times New Roman" w:hAnsi="Times New Roman" w:cs="Times New Roman"/>
          <w:sz w:val="24"/>
          <w:szCs w:val="24"/>
        </w:rPr>
        <w:t>noras gyventi patiems be svetim-</w:t>
      </w:r>
      <w:r>
        <w:rPr>
          <w:rFonts w:ascii="Times New Roman" w:hAnsi="Times New Roman" w:cs="Times New Roman"/>
          <w:sz w:val="24"/>
          <w:szCs w:val="24"/>
        </w:rPr>
        <w:t>jų.Kol pagaliau Rusija s</w:t>
      </w:r>
      <w:r w:rsidR="0091493C">
        <w:rPr>
          <w:rFonts w:ascii="Times New Roman" w:hAnsi="Times New Roman" w:cs="Times New Roman"/>
          <w:sz w:val="24"/>
          <w:szCs w:val="24"/>
        </w:rPr>
        <w:t>uprato yra tik vienas būdas užg-</w:t>
      </w:r>
      <w:r>
        <w:rPr>
          <w:rFonts w:ascii="Times New Roman" w:hAnsi="Times New Roman" w:cs="Times New Roman"/>
          <w:sz w:val="24"/>
          <w:szCs w:val="24"/>
        </w:rPr>
        <w:t>sinti tą norą padaryti lietuvius nelietuviais</w:t>
      </w:r>
      <w:r w:rsidR="0091493C">
        <w:rPr>
          <w:rFonts w:ascii="Times New Roman" w:hAnsi="Times New Roman" w:cs="Times New Roman"/>
          <w:sz w:val="24"/>
          <w:szCs w:val="24"/>
        </w:rPr>
        <w:t>.Kol jų l-</w:t>
      </w:r>
      <w:r>
        <w:rPr>
          <w:rFonts w:ascii="Times New Roman" w:hAnsi="Times New Roman" w:cs="Times New Roman"/>
          <w:sz w:val="24"/>
          <w:szCs w:val="24"/>
        </w:rPr>
        <w:t>pos tars gimtosios kalbos žodžius jie tokie ir bus.Iš jų vis semsis valios ir stiprybės.Užrišti jiems burna</w:t>
      </w:r>
      <w:r w:rsidR="0091493C">
        <w:rPr>
          <w:rFonts w:ascii="Times New Roman" w:hAnsi="Times New Roman" w:cs="Times New Roman"/>
          <w:sz w:val="24"/>
          <w:szCs w:val="24"/>
        </w:rPr>
        <w:t>s surakinti žandikaulius tegu m-kia kaip gyv-</w:t>
      </w:r>
      <w:r>
        <w:rPr>
          <w:rFonts w:ascii="Times New Roman" w:hAnsi="Times New Roman" w:cs="Times New Roman"/>
          <w:sz w:val="24"/>
          <w:szCs w:val="24"/>
        </w:rPr>
        <w:t>liai.</w:t>
      </w:r>
    </w:p>
    <w:p w:rsidR="00AF2214" w:rsidRDefault="00AF2214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Kur turėjo slėptis kalbos dvasia kai viešumoje jau niekur nebebuvo jai vietos? Ji nuėjo į tarmes į šnektas į patarmes ten jai buvo saugu.Ten jai  ir dabar saugiausia.</w:t>
      </w:r>
    </w:p>
    <w:p w:rsidR="00AF2214" w:rsidRDefault="0091493C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Kas nori pamatyti kaip atrodo nužudyta kalba gali atsiversti Zietelos šnektos žodyną arba Zietelos šnektos tekstus.Bet tai ne žodynas ir ne tekstai.Tai kalbos agonija.Šitaip merdės lietuvių kalba kai mes </w:t>
      </w:r>
      <w:r w:rsidR="00A615FE">
        <w:rPr>
          <w:rFonts w:ascii="Times New Roman" w:hAnsi="Times New Roman" w:cs="Times New Roman"/>
          <w:sz w:val="24"/>
          <w:szCs w:val="24"/>
        </w:rPr>
        <w:t>liausimės saugoję ją ir mylėję.</w:t>
      </w:r>
      <w:bookmarkStart w:id="0" w:name="_GoBack"/>
      <w:bookmarkEnd w:id="0"/>
    </w:p>
    <w:p w:rsidR="00142557" w:rsidRDefault="0091493C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„...Dieve kaip skauda širdį kai nauj</w:t>
      </w:r>
      <w:r w:rsidR="005B1742">
        <w:rPr>
          <w:rFonts w:ascii="Times New Roman" w:hAnsi="Times New Roman" w:cs="Times New Roman"/>
          <w:sz w:val="24"/>
          <w:szCs w:val="24"/>
        </w:rPr>
        <w:t>asis lieuvis mindo kojomis gimt-</w:t>
      </w:r>
      <w:r>
        <w:rPr>
          <w:rFonts w:ascii="Times New Roman" w:hAnsi="Times New Roman" w:cs="Times New Roman"/>
          <w:sz w:val="24"/>
          <w:szCs w:val="24"/>
        </w:rPr>
        <w:t>jį žodį!</w:t>
      </w:r>
      <w:r w:rsidR="005B1742">
        <w:rPr>
          <w:rFonts w:ascii="Times New Roman" w:hAnsi="Times New Roman" w:cs="Times New Roman"/>
          <w:sz w:val="24"/>
          <w:szCs w:val="24"/>
        </w:rPr>
        <w:t>..Toks menkas pasijunti toks pažemintas tegalintis tik paimti tą žodį ant rankų prispausti prie širdies  ir glost-ti .Glost-ti tikėdamasis kad nuo šito jis dar kaip nors atsigaus kad pasijus vėl mylimas ir reikalingas.“</w:t>
      </w:r>
    </w:p>
    <w:p w:rsidR="005B1742" w:rsidRDefault="00AE1BCA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5B1742">
        <w:rPr>
          <w:rFonts w:ascii="Times New Roman" w:hAnsi="Times New Roman" w:cs="Times New Roman"/>
          <w:sz w:val="24"/>
          <w:szCs w:val="24"/>
        </w:rPr>
        <w:t>„ Tauta  kuri nebenori pati ginti savo laisvės jau ir nebe tauta.Ji tik kilimėlis prie durų atėj-nų kojoms niusišluostyti.Iškeitusi laisvę į gerovę ji bėra verta kitų tautų pajuokos ir paniekos.</w:t>
      </w:r>
    </w:p>
    <w:p w:rsidR="005B1742" w:rsidRDefault="005B1742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Sakiau ir sakysiu kalboje gyvena tautos dvasia.Ne vienas aš taip sakiau daug kas taip sakė ir būtų užvis liūdniau jeigu šitą ištarčiau paskutinis.Bet gal ne.Gal tikrai dar ne.“</w:t>
      </w:r>
    </w:p>
    <w:p w:rsidR="00AE1BCA" w:rsidRDefault="00AE1BCA" w:rsidP="001425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E1BCA" w:rsidRPr="0091493C" w:rsidRDefault="00AE1BCA" w:rsidP="001425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Kūrybinė užduotis: 1.Parašyti literatūrinio rašinio pastraipą tema: „ Gimtojo žodžio kelias istorijos vingiuose“. 2.Samprotavimo rašinio pastraipą tema: „  Ar iš tiesų tautos dvasia gyvena kalboje?“</w:t>
      </w:r>
    </w:p>
    <w:sectPr w:rsidR="00AE1BCA" w:rsidRPr="0091493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04B"/>
    <w:rsid w:val="00142557"/>
    <w:rsid w:val="0033404B"/>
    <w:rsid w:val="005B1742"/>
    <w:rsid w:val="00614CCD"/>
    <w:rsid w:val="0091493C"/>
    <w:rsid w:val="00A615FE"/>
    <w:rsid w:val="00AE1BCA"/>
    <w:rsid w:val="00AF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1631</Words>
  <Characters>930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Laimute</dc:creator>
  <cp:lastModifiedBy>Laimute</cp:lastModifiedBy>
  <cp:revision>2</cp:revision>
  <dcterms:created xsi:type="dcterms:W3CDTF">2015-07-12T16:41:00Z</dcterms:created>
  <dcterms:modified xsi:type="dcterms:W3CDTF">2015-07-23T18:23:00Z</dcterms:modified>
</cp:coreProperties>
</file>