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746B" w:rsidRDefault="0032746B" w:rsidP="005D6A7E">
      <w:pPr>
        <w:pStyle w:val="ListParagraph"/>
        <w:numPr>
          <w:ilvl w:val="0"/>
          <w:numId w:val="1"/>
        </w:num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t>Poviliokas</w:t>
      </w:r>
      <w:proofErr w:type="spellEnd"/>
      <w:r>
        <w:rPr>
          <w:rFonts w:ascii="Times New Roman" w:hAnsi="Times New Roman" w:cs="Times New Roman"/>
          <w:sz w:val="24"/>
          <w:szCs w:val="24"/>
        </w:rPr>
        <w:t xml:space="preserve"> traukia iš žaizdro storą geležinę ašį.</w:t>
      </w:r>
    </w:p>
    <w:p w:rsidR="0032746B" w:rsidRDefault="0044503B"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Kai ėjome į mišką, aš visą laiką dairiausi pakelėse žibuoklių.</w:t>
      </w:r>
    </w:p>
    <w:p w:rsidR="0044503B" w:rsidRDefault="0044503B"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Tik pavojų audroje pajunta žmogus, kad gyvena.</w:t>
      </w:r>
    </w:p>
    <w:p w:rsidR="0044503B" w:rsidRDefault="0044503B"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Pamatė voveraitė, kad meška medų kopinėja, ir ėmė bartis.</w:t>
      </w:r>
    </w:p>
    <w:p w:rsidR="006C45A4" w:rsidRDefault="006C45A4"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Kas aukštai lekioja, tas žemai nukrinta.</w:t>
      </w:r>
    </w:p>
    <w:p w:rsidR="006C45A4" w:rsidRDefault="006C45A4"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Dabar visi sužiuro į Morkų ir laukė, ką jis pasakys.</w:t>
      </w:r>
    </w:p>
    <w:p w:rsidR="006C45A4" w:rsidRDefault="006C45A4"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Oras toks vaiskus, jog matyti Džiugų bažnyčios bokštas.</w:t>
      </w:r>
    </w:p>
    <w:p w:rsidR="00EA2CD5" w:rsidRDefault="00EA2CD5"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Apie žūklę net negalvojau, nes tokią kaitrią dieną nėr ko tikėtis pagauti žuvį.</w:t>
      </w:r>
    </w:p>
    <w:p w:rsidR="00EA2CD5" w:rsidRDefault="00EA2CD5"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Kad geriau būtų matyti prieš saulę, mes virš akių prisidedame rankas.</w:t>
      </w:r>
    </w:p>
    <w:p w:rsidR="00EA2CD5" w:rsidRDefault="00EA2CD5"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Ne iš karto supratau, ko negana dabar man, ko tos ašaros renkasi akyse.</w:t>
      </w:r>
    </w:p>
    <w:p w:rsidR="00EA2CD5" w:rsidRDefault="00EA2CD5"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Nors šeimininkas nedaug galėjo tikėtis iš katino pagalbos, bet jo žodžiai jį kiek apramino.</w:t>
      </w:r>
    </w:p>
    <w:p w:rsidR="00EA2CD5" w:rsidRDefault="004F3380"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Kad nesutiktume vokiečių, atgal ėjome ežiomis, takais, nebevažinėjamais keliukais.</w:t>
      </w:r>
    </w:p>
    <w:p w:rsidR="004F3380" w:rsidRDefault="004F3380"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Laužas dega spragsėdamas, pilkų dūmų sruogos raizgosi tarp medžių šakų, kvepia duona ir sakais.</w:t>
      </w:r>
    </w:p>
    <w:p w:rsidR="004F3380" w:rsidRDefault="004F3380"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Dar šimtmečiu vėliau apie priešmirtinę gulbės giesmę kalba graikų filosofas Platonas, tik jis sakė, jog gulbės nujaučia, kada joms reikės mirti, tada jos labiausiai ir gieda.</w:t>
      </w:r>
    </w:p>
    <w:p w:rsidR="004F3380" w:rsidRDefault="004F3380"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Iš graikų šį pasakymą pasiskolina romėnai, o paskui liūdna gulbės giesmė pradeda skambėti per visą platųjį pasaulį, net ir tose šalyse, kur gulbės niekada neapsilanko.</w:t>
      </w:r>
    </w:p>
    <w:p w:rsidR="004F3380" w:rsidRDefault="00E921A2"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Šitas užkasimas kiekvieną sykį kėlė mums šiurpą nugaroj, kadangi labai neįprastas tai daiktas: žmogus čia, gano su mumis bandą, o trys jo pirštai </w:t>
      </w:r>
      <w:proofErr w:type="spellStart"/>
      <w:r>
        <w:rPr>
          <w:rFonts w:ascii="Times New Roman" w:hAnsi="Times New Roman" w:cs="Times New Roman"/>
          <w:sz w:val="24"/>
          <w:szCs w:val="24"/>
        </w:rPr>
        <w:t>Mandžiūrijoje</w:t>
      </w:r>
      <w:proofErr w:type="spellEnd"/>
      <w:r>
        <w:rPr>
          <w:rFonts w:ascii="Times New Roman" w:hAnsi="Times New Roman" w:cs="Times New Roman"/>
          <w:sz w:val="24"/>
          <w:szCs w:val="24"/>
        </w:rPr>
        <w:t xml:space="preserve"> palaidoti.</w:t>
      </w:r>
    </w:p>
    <w:p w:rsidR="00E921A2" w:rsidRDefault="00E921A2"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Bet labiausiai traukė mus, kad buvo kare, teisybę tarus, labai seniai jau buvo, bet buvo, mušė japoną, tai yra japonas mušė jį ir tris pirštus nutraukė jam su granatos skeveldra, kuriuos Minkevičius ir užkasė, </w:t>
      </w:r>
      <w:proofErr w:type="spellStart"/>
      <w:r>
        <w:rPr>
          <w:rFonts w:ascii="Times New Roman" w:hAnsi="Times New Roman" w:cs="Times New Roman"/>
          <w:sz w:val="24"/>
          <w:szCs w:val="24"/>
        </w:rPr>
        <w:t>Mandžiūrijos</w:t>
      </w:r>
      <w:proofErr w:type="spellEnd"/>
      <w:r>
        <w:rPr>
          <w:rFonts w:ascii="Times New Roman" w:hAnsi="Times New Roman" w:cs="Times New Roman"/>
          <w:sz w:val="24"/>
          <w:szCs w:val="24"/>
        </w:rPr>
        <w:t xml:space="preserve"> žemėje.</w:t>
      </w:r>
    </w:p>
    <w:p w:rsidR="00D9056B" w:rsidRDefault="00D9056B"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Garlaivis plaukė sunkiai, ir atrodė, kad kartais pailsęs sustoja vietoje.</w:t>
      </w:r>
    </w:p>
    <w:p w:rsidR="00D9056B" w:rsidRDefault="00D9056B"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Kai jiedu iš tolo </w:t>
      </w:r>
      <w:proofErr w:type="spellStart"/>
      <w:r>
        <w:rPr>
          <w:rFonts w:ascii="Times New Roman" w:hAnsi="Times New Roman" w:cs="Times New Roman"/>
          <w:sz w:val="24"/>
          <w:szCs w:val="24"/>
        </w:rPr>
        <w:t>išvydo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Ripšių</w:t>
      </w:r>
      <w:proofErr w:type="spellEnd"/>
      <w:r>
        <w:rPr>
          <w:rFonts w:ascii="Times New Roman" w:hAnsi="Times New Roman" w:cs="Times New Roman"/>
          <w:sz w:val="24"/>
          <w:szCs w:val="24"/>
        </w:rPr>
        <w:t xml:space="preserve"> sodybą, jau leidosi saulė ir visur buvo pilna ilgų vėsių šešėlių.</w:t>
      </w:r>
    </w:p>
    <w:p w:rsidR="00D9056B" w:rsidRDefault="00D9056B"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Raudonikis retai būna kalvėje vienas: brigada, kurios padargai taisomi, visuomet atsiunčia pagelbėti žmogų.</w:t>
      </w:r>
    </w:p>
    <w:p w:rsidR="00221241" w:rsidRDefault="00221241"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Man atrodo, kad esu jus matęs liaudies menininkų parodoje.</w:t>
      </w:r>
    </w:p>
    <w:p w:rsidR="00221241" w:rsidRDefault="00221241"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Vaikas labai darbštus, bet ūkio darbai jo netraukia.</w:t>
      </w:r>
    </w:p>
    <w:p w:rsidR="00221241" w:rsidRDefault="000157EE" w:rsidP="005D6A7E">
      <w:pPr>
        <w:pStyle w:val="ListParagraph"/>
        <w:numPr>
          <w:ilvl w:val="0"/>
          <w:numId w:val="1"/>
        </w:num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t>Gapšienė</w:t>
      </w:r>
      <w:proofErr w:type="spellEnd"/>
      <w:r>
        <w:rPr>
          <w:rFonts w:ascii="Times New Roman" w:hAnsi="Times New Roman" w:cs="Times New Roman"/>
          <w:sz w:val="24"/>
          <w:szCs w:val="24"/>
        </w:rPr>
        <w:t xml:space="preserve"> pamatė, kas atsitiko, ir čia pat prarado sąmonę.</w:t>
      </w:r>
    </w:p>
    <w:p w:rsidR="000157EE" w:rsidRDefault="000157EE"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Visiems atrodė, kad karas eina į pabaigą, kad išvis reikėtų kuo greičiau baigti visokius šaudymus.</w:t>
      </w:r>
    </w:p>
    <w:p w:rsidR="000157EE" w:rsidRDefault="000157EE" w:rsidP="005D6A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Aitriai kvepėjo čiobreliai, protarpiais lengvai pūstelėdavo gęstančio laužo dūmas, zvimbė uodas, anapus laužo kosčiojo senis </w:t>
      </w:r>
      <w:proofErr w:type="spellStart"/>
      <w:r>
        <w:rPr>
          <w:rFonts w:ascii="Times New Roman" w:hAnsi="Times New Roman" w:cs="Times New Roman"/>
          <w:sz w:val="24"/>
          <w:szCs w:val="24"/>
        </w:rPr>
        <w:t>Zubrys</w:t>
      </w:r>
      <w:proofErr w:type="spellEnd"/>
      <w:r>
        <w:rPr>
          <w:rFonts w:ascii="Times New Roman" w:hAnsi="Times New Roman" w:cs="Times New Roman"/>
          <w:sz w:val="24"/>
          <w:szCs w:val="24"/>
        </w:rPr>
        <w:t>.</w:t>
      </w:r>
    </w:p>
    <w:p w:rsidR="000157EE" w:rsidRDefault="000157EE" w:rsidP="000157EE">
      <w:pPr>
        <w:rPr>
          <w:rFonts w:ascii="Times New Roman" w:hAnsi="Times New Roman" w:cs="Times New Roman"/>
          <w:sz w:val="24"/>
          <w:szCs w:val="24"/>
        </w:rPr>
      </w:pPr>
    </w:p>
    <w:p w:rsidR="000157EE" w:rsidRDefault="000157EE" w:rsidP="000157EE">
      <w:pPr>
        <w:rPr>
          <w:rFonts w:ascii="Times New Roman" w:hAnsi="Times New Roman" w:cs="Times New Roman"/>
          <w:sz w:val="24"/>
          <w:szCs w:val="24"/>
        </w:rPr>
      </w:pPr>
      <w:bookmarkStart w:id="0" w:name="_GoBack"/>
      <w:bookmarkEnd w:id="0"/>
    </w:p>
    <w:p w:rsidR="000157EE" w:rsidRPr="00676890" w:rsidRDefault="000157EE" w:rsidP="000157EE">
      <w:pPr>
        <w:jc w:val="center"/>
        <w:rPr>
          <w:rFonts w:ascii="Times New Roman" w:hAnsi="Times New Roman" w:cs="Times New Roman"/>
          <w:b/>
          <w:sz w:val="24"/>
          <w:szCs w:val="24"/>
        </w:rPr>
      </w:pPr>
      <w:r w:rsidRPr="00676890">
        <w:rPr>
          <w:rFonts w:ascii="Times New Roman" w:hAnsi="Times New Roman" w:cs="Times New Roman"/>
          <w:b/>
          <w:sz w:val="24"/>
          <w:szCs w:val="24"/>
        </w:rPr>
        <w:t>Šalutiniai sakiniai</w:t>
      </w:r>
    </w:p>
    <w:p w:rsidR="000157EE" w:rsidRDefault="000157EE" w:rsidP="000157EE">
      <w:pPr>
        <w:rPr>
          <w:rFonts w:ascii="Times New Roman" w:hAnsi="Times New Roman" w:cs="Times New Roman"/>
          <w:sz w:val="24"/>
          <w:szCs w:val="24"/>
        </w:rPr>
      </w:pPr>
    </w:p>
    <w:p w:rsidR="000157EE" w:rsidRDefault="000157EE" w:rsidP="000157EE">
      <w:pPr>
        <w:pStyle w:val="ListParagraph"/>
        <w:numPr>
          <w:ilvl w:val="0"/>
          <w:numId w:val="2"/>
        </w:numPr>
        <w:rPr>
          <w:rFonts w:ascii="Times New Roman" w:hAnsi="Times New Roman" w:cs="Times New Roman"/>
          <w:b/>
          <w:sz w:val="24"/>
          <w:szCs w:val="24"/>
        </w:rPr>
      </w:pPr>
      <w:r w:rsidRPr="00676890">
        <w:rPr>
          <w:rFonts w:ascii="Times New Roman" w:hAnsi="Times New Roman" w:cs="Times New Roman"/>
          <w:i/>
          <w:sz w:val="24"/>
          <w:szCs w:val="24"/>
        </w:rPr>
        <w:t>Šalutiniai veiksnio sakiniai</w:t>
      </w:r>
      <w:r w:rsidRPr="000157EE">
        <w:rPr>
          <w:rFonts w:ascii="Times New Roman" w:hAnsi="Times New Roman" w:cs="Times New Roman"/>
          <w:sz w:val="24"/>
          <w:szCs w:val="24"/>
        </w:rPr>
        <w:t xml:space="preserve"> atsako į klausimą </w:t>
      </w:r>
      <w:r w:rsidRPr="000157EE">
        <w:rPr>
          <w:rFonts w:ascii="Times New Roman" w:hAnsi="Times New Roman" w:cs="Times New Roman"/>
          <w:sz w:val="24"/>
          <w:szCs w:val="24"/>
          <w:u w:val="single"/>
        </w:rPr>
        <w:t>kas?</w:t>
      </w:r>
      <w:r w:rsidRPr="000157EE">
        <w:rPr>
          <w:rFonts w:ascii="Times New Roman" w:hAnsi="Times New Roman" w:cs="Times New Roman"/>
          <w:sz w:val="24"/>
          <w:szCs w:val="24"/>
        </w:rPr>
        <w:t xml:space="preserve"> Prie pagrindinio sakinio jie dažniausiai jungiami jungtukais </w:t>
      </w:r>
      <w:r w:rsidRPr="000157EE">
        <w:rPr>
          <w:rFonts w:ascii="Times New Roman" w:hAnsi="Times New Roman" w:cs="Times New Roman"/>
          <w:b/>
          <w:sz w:val="24"/>
          <w:szCs w:val="24"/>
        </w:rPr>
        <w:t>kad, jog, ar,</w:t>
      </w:r>
      <w:r w:rsidRPr="000157EE">
        <w:rPr>
          <w:rFonts w:ascii="Times New Roman" w:hAnsi="Times New Roman" w:cs="Times New Roman"/>
          <w:sz w:val="24"/>
          <w:szCs w:val="24"/>
        </w:rPr>
        <w:t xml:space="preserve"> įvardžiais </w:t>
      </w:r>
      <w:r w:rsidRPr="000157EE">
        <w:rPr>
          <w:rFonts w:ascii="Times New Roman" w:hAnsi="Times New Roman" w:cs="Times New Roman"/>
          <w:b/>
          <w:sz w:val="24"/>
          <w:szCs w:val="24"/>
        </w:rPr>
        <w:t>kas, koks, kuris,</w:t>
      </w:r>
      <w:r w:rsidRPr="000157EE">
        <w:rPr>
          <w:rFonts w:ascii="Times New Roman" w:hAnsi="Times New Roman" w:cs="Times New Roman"/>
          <w:sz w:val="24"/>
          <w:szCs w:val="24"/>
        </w:rPr>
        <w:t xml:space="preserve"> </w:t>
      </w:r>
      <w:proofErr w:type="spellStart"/>
      <w:r w:rsidRPr="000157EE">
        <w:rPr>
          <w:rFonts w:ascii="Times New Roman" w:hAnsi="Times New Roman" w:cs="Times New Roman"/>
          <w:sz w:val="24"/>
          <w:szCs w:val="24"/>
        </w:rPr>
        <w:t>prieveiksmiais</w:t>
      </w:r>
      <w:proofErr w:type="spellEnd"/>
      <w:r w:rsidRPr="000157EE">
        <w:rPr>
          <w:rFonts w:ascii="Times New Roman" w:hAnsi="Times New Roman" w:cs="Times New Roman"/>
          <w:sz w:val="24"/>
          <w:szCs w:val="24"/>
        </w:rPr>
        <w:t xml:space="preserve"> </w:t>
      </w:r>
      <w:r w:rsidRPr="000157EE">
        <w:rPr>
          <w:rFonts w:ascii="Times New Roman" w:hAnsi="Times New Roman" w:cs="Times New Roman"/>
          <w:b/>
          <w:sz w:val="24"/>
          <w:szCs w:val="24"/>
        </w:rPr>
        <w:t>kur, kodėl, kaip.</w:t>
      </w:r>
    </w:p>
    <w:p w:rsidR="000157EE" w:rsidRDefault="000157EE" w:rsidP="000157EE">
      <w:pPr>
        <w:pStyle w:val="ListParagraph"/>
        <w:numPr>
          <w:ilvl w:val="0"/>
          <w:numId w:val="2"/>
        </w:numPr>
        <w:rPr>
          <w:rFonts w:ascii="Times New Roman" w:hAnsi="Times New Roman" w:cs="Times New Roman"/>
          <w:b/>
          <w:sz w:val="24"/>
          <w:szCs w:val="24"/>
        </w:rPr>
      </w:pPr>
      <w:r w:rsidRPr="00676890">
        <w:rPr>
          <w:rFonts w:ascii="Times New Roman" w:hAnsi="Times New Roman" w:cs="Times New Roman"/>
          <w:i/>
          <w:sz w:val="24"/>
          <w:szCs w:val="24"/>
        </w:rPr>
        <w:t>Šalutiniai tarinio sakiniai</w:t>
      </w:r>
      <w:r>
        <w:rPr>
          <w:rFonts w:ascii="Times New Roman" w:hAnsi="Times New Roman" w:cs="Times New Roman"/>
          <w:sz w:val="24"/>
          <w:szCs w:val="24"/>
        </w:rPr>
        <w:t xml:space="preserve"> atsako į klausimą </w:t>
      </w:r>
      <w:r w:rsidRPr="004E5B8D">
        <w:rPr>
          <w:rFonts w:ascii="Times New Roman" w:hAnsi="Times New Roman" w:cs="Times New Roman"/>
          <w:sz w:val="24"/>
          <w:szCs w:val="24"/>
          <w:u w:val="single"/>
        </w:rPr>
        <w:t>koks? kokia?</w:t>
      </w:r>
      <w:r>
        <w:rPr>
          <w:rFonts w:ascii="Times New Roman" w:hAnsi="Times New Roman" w:cs="Times New Roman"/>
          <w:sz w:val="24"/>
          <w:szCs w:val="24"/>
        </w:rPr>
        <w:t xml:space="preserve"> Jie prie pagrindinio sakinio jun</w:t>
      </w:r>
      <w:r w:rsidR="004E5B8D">
        <w:rPr>
          <w:rFonts w:ascii="Times New Roman" w:hAnsi="Times New Roman" w:cs="Times New Roman"/>
          <w:sz w:val="24"/>
          <w:szCs w:val="24"/>
        </w:rPr>
        <w:t xml:space="preserve">gtukais </w:t>
      </w:r>
      <w:r w:rsidR="004E5B8D" w:rsidRPr="004E5B8D">
        <w:rPr>
          <w:rFonts w:ascii="Times New Roman" w:hAnsi="Times New Roman" w:cs="Times New Roman"/>
          <w:b/>
          <w:sz w:val="24"/>
          <w:szCs w:val="24"/>
        </w:rPr>
        <w:t>kad, jog,</w:t>
      </w:r>
      <w:r w:rsidR="004E5B8D">
        <w:rPr>
          <w:rFonts w:ascii="Times New Roman" w:hAnsi="Times New Roman" w:cs="Times New Roman"/>
          <w:sz w:val="24"/>
          <w:szCs w:val="24"/>
        </w:rPr>
        <w:t xml:space="preserve"> įvardžiais </w:t>
      </w:r>
      <w:r w:rsidR="004E5B8D" w:rsidRPr="004E5B8D">
        <w:rPr>
          <w:rFonts w:ascii="Times New Roman" w:hAnsi="Times New Roman" w:cs="Times New Roman"/>
          <w:b/>
          <w:sz w:val="24"/>
          <w:szCs w:val="24"/>
        </w:rPr>
        <w:t>koks, kokia.</w:t>
      </w:r>
    </w:p>
    <w:p w:rsidR="004E5B8D" w:rsidRDefault="004E5B8D" w:rsidP="000157EE">
      <w:pPr>
        <w:pStyle w:val="ListParagraph"/>
        <w:numPr>
          <w:ilvl w:val="0"/>
          <w:numId w:val="2"/>
        </w:numPr>
        <w:rPr>
          <w:rFonts w:ascii="Times New Roman" w:hAnsi="Times New Roman" w:cs="Times New Roman"/>
          <w:b/>
          <w:sz w:val="24"/>
          <w:szCs w:val="24"/>
        </w:rPr>
      </w:pPr>
      <w:r w:rsidRPr="00676890">
        <w:rPr>
          <w:rFonts w:ascii="Times New Roman" w:hAnsi="Times New Roman" w:cs="Times New Roman"/>
          <w:i/>
          <w:sz w:val="24"/>
          <w:szCs w:val="24"/>
        </w:rPr>
        <w:t>Šalutiniai papildinio sakiniai</w:t>
      </w:r>
      <w:r>
        <w:rPr>
          <w:rFonts w:ascii="Times New Roman" w:hAnsi="Times New Roman" w:cs="Times New Roman"/>
          <w:sz w:val="24"/>
          <w:szCs w:val="24"/>
        </w:rPr>
        <w:t xml:space="preserve"> atsako į klausimus </w:t>
      </w:r>
      <w:r w:rsidRPr="004E5B8D">
        <w:rPr>
          <w:rFonts w:ascii="Times New Roman" w:hAnsi="Times New Roman" w:cs="Times New Roman"/>
          <w:sz w:val="24"/>
          <w:szCs w:val="24"/>
          <w:u w:val="single"/>
        </w:rPr>
        <w:t>ko? kam? ką? kuo?</w:t>
      </w:r>
      <w:r>
        <w:rPr>
          <w:rFonts w:ascii="Times New Roman" w:hAnsi="Times New Roman" w:cs="Times New Roman"/>
          <w:sz w:val="24"/>
          <w:szCs w:val="24"/>
          <w:u w:val="single"/>
        </w:rPr>
        <w:t xml:space="preserve"> </w:t>
      </w:r>
      <w:r>
        <w:rPr>
          <w:rFonts w:ascii="Times New Roman" w:hAnsi="Times New Roman" w:cs="Times New Roman"/>
          <w:sz w:val="24"/>
          <w:szCs w:val="24"/>
        </w:rPr>
        <w:t xml:space="preserve">Prie pagrindinio sakinio šie sakiniai jungiami jungtukais </w:t>
      </w:r>
      <w:r w:rsidRPr="004E5B8D">
        <w:rPr>
          <w:rFonts w:ascii="Times New Roman" w:hAnsi="Times New Roman" w:cs="Times New Roman"/>
          <w:b/>
          <w:sz w:val="24"/>
          <w:szCs w:val="24"/>
        </w:rPr>
        <w:t>kad, jog, ar</w:t>
      </w:r>
      <w:r>
        <w:rPr>
          <w:rFonts w:ascii="Times New Roman" w:hAnsi="Times New Roman" w:cs="Times New Roman"/>
          <w:sz w:val="24"/>
          <w:szCs w:val="24"/>
        </w:rPr>
        <w:t xml:space="preserve">, jungiamaisiais žodžiais </w:t>
      </w:r>
      <w:r w:rsidRPr="004E5B8D">
        <w:rPr>
          <w:rFonts w:ascii="Times New Roman" w:hAnsi="Times New Roman" w:cs="Times New Roman"/>
          <w:b/>
          <w:sz w:val="24"/>
          <w:szCs w:val="24"/>
        </w:rPr>
        <w:t>kas, kaip, kuris, kuri, kada, kur, kodėl.</w:t>
      </w:r>
    </w:p>
    <w:p w:rsidR="004E5B8D" w:rsidRPr="004E5B8D" w:rsidRDefault="004E5B8D" w:rsidP="000157EE">
      <w:pPr>
        <w:pStyle w:val="ListParagraph"/>
        <w:numPr>
          <w:ilvl w:val="0"/>
          <w:numId w:val="2"/>
        </w:numPr>
        <w:rPr>
          <w:rFonts w:ascii="Times New Roman" w:hAnsi="Times New Roman" w:cs="Times New Roman"/>
          <w:b/>
          <w:sz w:val="24"/>
          <w:szCs w:val="24"/>
        </w:rPr>
      </w:pPr>
      <w:r w:rsidRPr="00676890">
        <w:rPr>
          <w:rFonts w:ascii="Times New Roman" w:hAnsi="Times New Roman" w:cs="Times New Roman"/>
          <w:i/>
          <w:sz w:val="24"/>
          <w:szCs w:val="24"/>
        </w:rPr>
        <w:t>Šalutiniai pažyminio sakiniai</w:t>
      </w:r>
      <w:r>
        <w:rPr>
          <w:rFonts w:ascii="Times New Roman" w:hAnsi="Times New Roman" w:cs="Times New Roman"/>
          <w:sz w:val="24"/>
          <w:szCs w:val="24"/>
        </w:rPr>
        <w:t xml:space="preserve"> atsako į klausimą </w:t>
      </w:r>
      <w:r w:rsidRPr="004E5B8D">
        <w:rPr>
          <w:rFonts w:ascii="Times New Roman" w:hAnsi="Times New Roman" w:cs="Times New Roman"/>
          <w:sz w:val="24"/>
          <w:szCs w:val="24"/>
          <w:u w:val="single"/>
        </w:rPr>
        <w:t>koks? kokia? kuris? kuri?</w:t>
      </w:r>
      <w:r>
        <w:rPr>
          <w:rFonts w:ascii="Times New Roman" w:hAnsi="Times New Roman" w:cs="Times New Roman"/>
          <w:sz w:val="24"/>
          <w:szCs w:val="24"/>
        </w:rPr>
        <w:t xml:space="preserve"> Prie pagrindinio sakinio jie jungiami įvardžiu </w:t>
      </w:r>
      <w:r w:rsidRPr="004E5B8D">
        <w:rPr>
          <w:rFonts w:ascii="Times New Roman" w:hAnsi="Times New Roman" w:cs="Times New Roman"/>
          <w:b/>
          <w:sz w:val="24"/>
          <w:szCs w:val="24"/>
        </w:rPr>
        <w:t>kuris,</w:t>
      </w:r>
      <w:r>
        <w:rPr>
          <w:rFonts w:ascii="Times New Roman" w:hAnsi="Times New Roman" w:cs="Times New Roman"/>
          <w:sz w:val="24"/>
          <w:szCs w:val="24"/>
        </w:rPr>
        <w:t xml:space="preserve"> taip pat jungiamaisiais žodžiais </w:t>
      </w:r>
      <w:r w:rsidRPr="004E5B8D">
        <w:rPr>
          <w:rFonts w:ascii="Times New Roman" w:hAnsi="Times New Roman" w:cs="Times New Roman"/>
          <w:b/>
          <w:sz w:val="24"/>
          <w:szCs w:val="24"/>
        </w:rPr>
        <w:t>koks, kokia, kur, kada, kad.</w:t>
      </w:r>
      <w:r>
        <w:rPr>
          <w:rFonts w:ascii="Times New Roman" w:hAnsi="Times New Roman" w:cs="Times New Roman"/>
          <w:sz w:val="24"/>
          <w:szCs w:val="24"/>
        </w:rPr>
        <w:t xml:space="preserve"> </w:t>
      </w:r>
    </w:p>
    <w:p w:rsidR="004E5B8D" w:rsidRDefault="004E5B8D" w:rsidP="000157EE">
      <w:pPr>
        <w:pStyle w:val="ListParagraph"/>
        <w:numPr>
          <w:ilvl w:val="0"/>
          <w:numId w:val="2"/>
        </w:numPr>
        <w:rPr>
          <w:rFonts w:ascii="Times New Roman" w:hAnsi="Times New Roman" w:cs="Times New Roman"/>
          <w:b/>
          <w:sz w:val="24"/>
          <w:szCs w:val="24"/>
        </w:rPr>
      </w:pPr>
      <w:r w:rsidRPr="00676890">
        <w:rPr>
          <w:rFonts w:ascii="Times New Roman" w:hAnsi="Times New Roman" w:cs="Times New Roman"/>
          <w:i/>
          <w:sz w:val="24"/>
          <w:szCs w:val="24"/>
        </w:rPr>
        <w:t>Šalutiniai laiko aplinkybės sakiniai</w:t>
      </w:r>
      <w:r>
        <w:rPr>
          <w:rFonts w:ascii="Times New Roman" w:hAnsi="Times New Roman" w:cs="Times New Roman"/>
          <w:sz w:val="24"/>
          <w:szCs w:val="24"/>
        </w:rPr>
        <w:t xml:space="preserve"> atsako į klausimą </w:t>
      </w:r>
      <w:r w:rsidRPr="004E5B8D">
        <w:rPr>
          <w:rFonts w:ascii="Times New Roman" w:hAnsi="Times New Roman" w:cs="Times New Roman"/>
          <w:sz w:val="24"/>
          <w:szCs w:val="24"/>
          <w:u w:val="single"/>
        </w:rPr>
        <w:t>kada? kuriuo metu?</w:t>
      </w:r>
      <w:r>
        <w:rPr>
          <w:rFonts w:ascii="Times New Roman" w:hAnsi="Times New Roman" w:cs="Times New Roman"/>
          <w:sz w:val="24"/>
          <w:szCs w:val="24"/>
          <w:u w:val="single"/>
        </w:rPr>
        <w:t xml:space="preserve"> </w:t>
      </w:r>
      <w:r>
        <w:rPr>
          <w:rFonts w:ascii="Times New Roman" w:hAnsi="Times New Roman" w:cs="Times New Roman"/>
          <w:sz w:val="24"/>
          <w:szCs w:val="24"/>
        </w:rPr>
        <w:t xml:space="preserve">Prie pagrindinio sakinio jie jungiami jungtukais </w:t>
      </w:r>
      <w:r w:rsidRPr="004E5B8D">
        <w:rPr>
          <w:rFonts w:ascii="Times New Roman" w:hAnsi="Times New Roman" w:cs="Times New Roman"/>
          <w:b/>
          <w:sz w:val="24"/>
          <w:szCs w:val="24"/>
        </w:rPr>
        <w:t>kai, kada,</w:t>
      </w:r>
      <w:r>
        <w:rPr>
          <w:rFonts w:ascii="Times New Roman" w:hAnsi="Times New Roman" w:cs="Times New Roman"/>
          <w:b/>
          <w:sz w:val="24"/>
          <w:szCs w:val="24"/>
        </w:rPr>
        <w:t xml:space="preserve"> kaip, lig,</w:t>
      </w:r>
      <w:r w:rsidRPr="004E5B8D">
        <w:rPr>
          <w:rFonts w:ascii="Times New Roman" w:hAnsi="Times New Roman" w:cs="Times New Roman"/>
          <w:b/>
          <w:sz w:val="24"/>
          <w:szCs w:val="24"/>
        </w:rPr>
        <w:t xml:space="preserve"> vos, vos tik, kol.</w:t>
      </w:r>
    </w:p>
    <w:p w:rsidR="004E5B8D" w:rsidRDefault="004E5B8D" w:rsidP="000157EE">
      <w:pPr>
        <w:pStyle w:val="ListParagraph"/>
        <w:numPr>
          <w:ilvl w:val="0"/>
          <w:numId w:val="2"/>
        </w:numPr>
        <w:rPr>
          <w:rFonts w:ascii="Times New Roman" w:hAnsi="Times New Roman" w:cs="Times New Roman"/>
          <w:b/>
          <w:sz w:val="24"/>
          <w:szCs w:val="24"/>
        </w:rPr>
      </w:pPr>
      <w:r w:rsidRPr="00676890">
        <w:rPr>
          <w:rFonts w:ascii="Times New Roman" w:hAnsi="Times New Roman" w:cs="Times New Roman"/>
          <w:i/>
          <w:sz w:val="24"/>
          <w:szCs w:val="24"/>
        </w:rPr>
        <w:t>Šalutiniai vietos aplinkybės sakiniai</w:t>
      </w:r>
      <w:r>
        <w:rPr>
          <w:rFonts w:ascii="Times New Roman" w:hAnsi="Times New Roman" w:cs="Times New Roman"/>
          <w:sz w:val="24"/>
          <w:szCs w:val="24"/>
        </w:rPr>
        <w:t xml:space="preserve"> atsako į klausimą </w:t>
      </w:r>
      <w:r w:rsidRPr="004E5B8D">
        <w:rPr>
          <w:rFonts w:ascii="Times New Roman" w:hAnsi="Times New Roman" w:cs="Times New Roman"/>
          <w:sz w:val="24"/>
          <w:szCs w:val="24"/>
          <w:u w:val="single"/>
        </w:rPr>
        <w:t>kur?</w:t>
      </w:r>
      <w:r>
        <w:rPr>
          <w:rFonts w:ascii="Times New Roman" w:hAnsi="Times New Roman" w:cs="Times New Roman"/>
          <w:sz w:val="24"/>
          <w:szCs w:val="24"/>
        </w:rPr>
        <w:t xml:space="preserve"> Prie pagrindinio sakinio jungiami </w:t>
      </w:r>
      <w:proofErr w:type="spellStart"/>
      <w:r>
        <w:rPr>
          <w:rFonts w:ascii="Times New Roman" w:hAnsi="Times New Roman" w:cs="Times New Roman"/>
          <w:sz w:val="24"/>
          <w:szCs w:val="24"/>
        </w:rPr>
        <w:t>prieveiksmiu</w:t>
      </w:r>
      <w:proofErr w:type="spellEnd"/>
      <w:r>
        <w:rPr>
          <w:rFonts w:ascii="Times New Roman" w:hAnsi="Times New Roman" w:cs="Times New Roman"/>
          <w:sz w:val="24"/>
          <w:szCs w:val="24"/>
        </w:rPr>
        <w:t xml:space="preserve"> </w:t>
      </w:r>
      <w:r w:rsidRPr="004E5B8D">
        <w:rPr>
          <w:rFonts w:ascii="Times New Roman" w:hAnsi="Times New Roman" w:cs="Times New Roman"/>
          <w:b/>
          <w:sz w:val="24"/>
          <w:szCs w:val="24"/>
        </w:rPr>
        <w:t>kur,</w:t>
      </w:r>
      <w:r>
        <w:rPr>
          <w:rFonts w:ascii="Times New Roman" w:hAnsi="Times New Roman" w:cs="Times New Roman"/>
          <w:sz w:val="24"/>
          <w:szCs w:val="24"/>
        </w:rPr>
        <w:t xml:space="preserve"> kuris gali turėti atliepiamąjį žodį </w:t>
      </w:r>
      <w:r w:rsidRPr="004E5B8D">
        <w:rPr>
          <w:rFonts w:ascii="Times New Roman" w:hAnsi="Times New Roman" w:cs="Times New Roman"/>
          <w:b/>
          <w:sz w:val="24"/>
          <w:szCs w:val="24"/>
        </w:rPr>
        <w:t>ten.</w:t>
      </w:r>
    </w:p>
    <w:p w:rsidR="004E5B8D" w:rsidRDefault="004E5B8D" w:rsidP="000157EE">
      <w:pPr>
        <w:pStyle w:val="ListParagraph"/>
        <w:numPr>
          <w:ilvl w:val="0"/>
          <w:numId w:val="2"/>
        </w:numPr>
        <w:rPr>
          <w:rFonts w:ascii="Times New Roman" w:hAnsi="Times New Roman" w:cs="Times New Roman"/>
          <w:b/>
          <w:sz w:val="24"/>
          <w:szCs w:val="24"/>
        </w:rPr>
      </w:pPr>
      <w:r w:rsidRPr="00676890">
        <w:rPr>
          <w:rFonts w:ascii="Times New Roman" w:hAnsi="Times New Roman" w:cs="Times New Roman"/>
          <w:i/>
          <w:sz w:val="24"/>
          <w:szCs w:val="24"/>
        </w:rPr>
        <w:t>Šalutiniai būdo ir kiekybės aplinkybės sakiniai</w:t>
      </w:r>
      <w:r>
        <w:rPr>
          <w:rFonts w:ascii="Times New Roman" w:hAnsi="Times New Roman" w:cs="Times New Roman"/>
          <w:sz w:val="24"/>
          <w:szCs w:val="24"/>
        </w:rPr>
        <w:t xml:space="preserve"> atsako į klausimus </w:t>
      </w:r>
      <w:r w:rsidRPr="004E5B8D">
        <w:rPr>
          <w:rFonts w:ascii="Times New Roman" w:hAnsi="Times New Roman" w:cs="Times New Roman"/>
          <w:sz w:val="24"/>
          <w:szCs w:val="24"/>
          <w:u w:val="single"/>
        </w:rPr>
        <w:t>kaip? kiek?</w:t>
      </w:r>
      <w:r>
        <w:rPr>
          <w:rFonts w:ascii="Times New Roman" w:hAnsi="Times New Roman" w:cs="Times New Roman"/>
          <w:sz w:val="24"/>
          <w:szCs w:val="24"/>
        </w:rPr>
        <w:t xml:space="preserve"> Jie prie pagrindinio sakinio jungiami </w:t>
      </w:r>
      <w:r w:rsidRPr="00676890">
        <w:rPr>
          <w:rFonts w:ascii="Times New Roman" w:hAnsi="Times New Roman" w:cs="Times New Roman"/>
          <w:b/>
          <w:sz w:val="24"/>
          <w:szCs w:val="24"/>
        </w:rPr>
        <w:t xml:space="preserve">jungtukais jog, kad, kaip, lyg, tarsi, tartum, </w:t>
      </w:r>
      <w:proofErr w:type="spellStart"/>
      <w:r w:rsidRPr="00676890">
        <w:rPr>
          <w:rFonts w:ascii="Times New Roman" w:hAnsi="Times New Roman" w:cs="Times New Roman"/>
          <w:b/>
          <w:sz w:val="24"/>
          <w:szCs w:val="24"/>
        </w:rPr>
        <w:t>juo...juo</w:t>
      </w:r>
      <w:proofErr w:type="spellEnd"/>
      <w:r w:rsidR="00676890" w:rsidRPr="00676890">
        <w:rPr>
          <w:rFonts w:ascii="Times New Roman" w:hAnsi="Times New Roman" w:cs="Times New Roman"/>
          <w:b/>
          <w:sz w:val="24"/>
          <w:szCs w:val="24"/>
        </w:rPr>
        <w:t xml:space="preserve">, </w:t>
      </w:r>
      <w:proofErr w:type="spellStart"/>
      <w:r w:rsidR="00676890" w:rsidRPr="00676890">
        <w:rPr>
          <w:rFonts w:ascii="Times New Roman" w:hAnsi="Times New Roman" w:cs="Times New Roman"/>
          <w:b/>
          <w:sz w:val="24"/>
          <w:szCs w:val="24"/>
        </w:rPr>
        <w:t>juo...tuo</w:t>
      </w:r>
      <w:proofErr w:type="spellEnd"/>
      <w:r w:rsidR="00676890" w:rsidRPr="00676890">
        <w:rPr>
          <w:rFonts w:ascii="Times New Roman" w:hAnsi="Times New Roman" w:cs="Times New Roman"/>
          <w:b/>
          <w:sz w:val="24"/>
          <w:szCs w:val="24"/>
        </w:rPr>
        <w:t>,</w:t>
      </w:r>
      <w:r w:rsidR="00676890">
        <w:rPr>
          <w:rFonts w:ascii="Times New Roman" w:hAnsi="Times New Roman" w:cs="Times New Roman"/>
          <w:sz w:val="24"/>
          <w:szCs w:val="24"/>
        </w:rPr>
        <w:t xml:space="preserve"> </w:t>
      </w:r>
      <w:proofErr w:type="spellStart"/>
      <w:r w:rsidR="00676890">
        <w:rPr>
          <w:rFonts w:ascii="Times New Roman" w:hAnsi="Times New Roman" w:cs="Times New Roman"/>
          <w:sz w:val="24"/>
          <w:szCs w:val="24"/>
        </w:rPr>
        <w:t>prieveiksmiu</w:t>
      </w:r>
      <w:proofErr w:type="spellEnd"/>
      <w:r w:rsidR="00676890">
        <w:rPr>
          <w:rFonts w:ascii="Times New Roman" w:hAnsi="Times New Roman" w:cs="Times New Roman"/>
          <w:sz w:val="24"/>
          <w:szCs w:val="24"/>
        </w:rPr>
        <w:t xml:space="preserve"> </w:t>
      </w:r>
      <w:r w:rsidR="00676890" w:rsidRPr="00676890">
        <w:rPr>
          <w:rFonts w:ascii="Times New Roman" w:hAnsi="Times New Roman" w:cs="Times New Roman"/>
          <w:b/>
          <w:sz w:val="24"/>
          <w:szCs w:val="24"/>
        </w:rPr>
        <w:t>kiek.</w:t>
      </w:r>
    </w:p>
    <w:p w:rsidR="00676890" w:rsidRDefault="00676890" w:rsidP="000157EE">
      <w:pPr>
        <w:pStyle w:val="ListParagraph"/>
        <w:numPr>
          <w:ilvl w:val="0"/>
          <w:numId w:val="2"/>
        </w:numPr>
        <w:rPr>
          <w:rFonts w:ascii="Times New Roman" w:hAnsi="Times New Roman" w:cs="Times New Roman"/>
          <w:b/>
          <w:sz w:val="24"/>
          <w:szCs w:val="24"/>
        </w:rPr>
      </w:pPr>
      <w:r w:rsidRPr="00676890">
        <w:rPr>
          <w:rFonts w:ascii="Times New Roman" w:hAnsi="Times New Roman" w:cs="Times New Roman"/>
          <w:i/>
          <w:sz w:val="24"/>
          <w:szCs w:val="24"/>
        </w:rPr>
        <w:t>Šalutiniai priežasties aplinkybės sakiniai</w:t>
      </w:r>
      <w:r>
        <w:rPr>
          <w:rFonts w:ascii="Times New Roman" w:hAnsi="Times New Roman" w:cs="Times New Roman"/>
          <w:sz w:val="24"/>
          <w:szCs w:val="24"/>
        </w:rPr>
        <w:t xml:space="preserve"> atsako į klausimus </w:t>
      </w:r>
      <w:r w:rsidRPr="00676890">
        <w:rPr>
          <w:rFonts w:ascii="Times New Roman" w:hAnsi="Times New Roman" w:cs="Times New Roman"/>
          <w:sz w:val="24"/>
          <w:szCs w:val="24"/>
          <w:u w:val="single"/>
        </w:rPr>
        <w:t>kodėl? dėl ko?</w:t>
      </w:r>
      <w:r>
        <w:rPr>
          <w:rFonts w:ascii="Times New Roman" w:hAnsi="Times New Roman" w:cs="Times New Roman"/>
          <w:sz w:val="24"/>
          <w:szCs w:val="24"/>
        </w:rPr>
        <w:t xml:space="preserve"> Prie pagrindinio sakinio jie jungiami jungtukais </w:t>
      </w:r>
      <w:r w:rsidRPr="00676890">
        <w:rPr>
          <w:rFonts w:ascii="Times New Roman" w:hAnsi="Times New Roman" w:cs="Times New Roman"/>
          <w:b/>
          <w:sz w:val="24"/>
          <w:szCs w:val="24"/>
        </w:rPr>
        <w:t xml:space="preserve">nes, </w:t>
      </w:r>
      <w:r>
        <w:rPr>
          <w:rFonts w:ascii="Times New Roman" w:hAnsi="Times New Roman" w:cs="Times New Roman"/>
          <w:b/>
          <w:sz w:val="24"/>
          <w:szCs w:val="24"/>
        </w:rPr>
        <w:t>nors, jei,</w:t>
      </w:r>
      <w:r w:rsidR="005D6A7E">
        <w:rPr>
          <w:rFonts w:ascii="Times New Roman" w:hAnsi="Times New Roman" w:cs="Times New Roman"/>
          <w:b/>
          <w:sz w:val="24"/>
          <w:szCs w:val="24"/>
        </w:rPr>
        <w:t xml:space="preserve"> </w:t>
      </w:r>
      <w:r w:rsidRPr="00676890">
        <w:rPr>
          <w:rFonts w:ascii="Times New Roman" w:hAnsi="Times New Roman" w:cs="Times New Roman"/>
          <w:b/>
          <w:sz w:val="24"/>
          <w:szCs w:val="24"/>
        </w:rPr>
        <w:t>kadangi, kad.</w:t>
      </w:r>
    </w:p>
    <w:p w:rsidR="00676890" w:rsidRDefault="00676890" w:rsidP="000157EE">
      <w:pPr>
        <w:pStyle w:val="ListParagraph"/>
        <w:numPr>
          <w:ilvl w:val="0"/>
          <w:numId w:val="2"/>
        </w:numPr>
        <w:rPr>
          <w:rFonts w:ascii="Times New Roman" w:hAnsi="Times New Roman" w:cs="Times New Roman"/>
          <w:b/>
          <w:sz w:val="24"/>
          <w:szCs w:val="24"/>
        </w:rPr>
      </w:pPr>
      <w:r w:rsidRPr="00676890">
        <w:rPr>
          <w:rFonts w:ascii="Times New Roman" w:hAnsi="Times New Roman" w:cs="Times New Roman"/>
          <w:i/>
          <w:sz w:val="24"/>
          <w:szCs w:val="24"/>
        </w:rPr>
        <w:t>Šalutiniai sąlygos aplinkybės sakiniai</w:t>
      </w:r>
      <w:r>
        <w:rPr>
          <w:rFonts w:ascii="Times New Roman" w:hAnsi="Times New Roman" w:cs="Times New Roman"/>
          <w:sz w:val="24"/>
          <w:szCs w:val="24"/>
        </w:rPr>
        <w:t xml:space="preserve"> atsako į klausimą </w:t>
      </w:r>
      <w:r w:rsidRPr="00676890">
        <w:rPr>
          <w:rFonts w:ascii="Times New Roman" w:hAnsi="Times New Roman" w:cs="Times New Roman"/>
          <w:sz w:val="24"/>
          <w:szCs w:val="24"/>
          <w:u w:val="single"/>
        </w:rPr>
        <w:t>kokiomis sąlygomis? kokiai sąlygai esant?</w:t>
      </w:r>
      <w:r>
        <w:rPr>
          <w:rFonts w:ascii="Times New Roman" w:hAnsi="Times New Roman" w:cs="Times New Roman"/>
          <w:sz w:val="24"/>
          <w:szCs w:val="24"/>
        </w:rPr>
        <w:t xml:space="preserve"> Prie pagrindinio sakinio jungiami jungtukais </w:t>
      </w:r>
      <w:r w:rsidRPr="00676890">
        <w:rPr>
          <w:rFonts w:ascii="Times New Roman" w:hAnsi="Times New Roman" w:cs="Times New Roman"/>
          <w:b/>
          <w:sz w:val="24"/>
          <w:szCs w:val="24"/>
        </w:rPr>
        <w:t>jei, jeigu, kad, jeigu (jei)...tai, kad...tai.</w:t>
      </w:r>
    </w:p>
    <w:p w:rsidR="00676890" w:rsidRDefault="00676890" w:rsidP="000157EE">
      <w:pPr>
        <w:pStyle w:val="ListParagraph"/>
        <w:numPr>
          <w:ilvl w:val="0"/>
          <w:numId w:val="2"/>
        </w:numPr>
        <w:rPr>
          <w:rFonts w:ascii="Times New Roman" w:hAnsi="Times New Roman" w:cs="Times New Roman"/>
          <w:b/>
          <w:sz w:val="24"/>
          <w:szCs w:val="24"/>
        </w:rPr>
      </w:pPr>
      <w:r w:rsidRPr="00676890">
        <w:rPr>
          <w:rFonts w:ascii="Times New Roman" w:hAnsi="Times New Roman" w:cs="Times New Roman"/>
          <w:i/>
          <w:sz w:val="24"/>
          <w:szCs w:val="24"/>
        </w:rPr>
        <w:t>Šalutiniai nuolaidos aplinkybės sakiniai</w:t>
      </w:r>
      <w:r>
        <w:rPr>
          <w:rFonts w:ascii="Times New Roman" w:hAnsi="Times New Roman" w:cs="Times New Roman"/>
          <w:sz w:val="24"/>
          <w:szCs w:val="24"/>
        </w:rPr>
        <w:t xml:space="preserve"> rodo, kad pagrindinis sakinio veiksmas vyksta nepaisant priežasties, kuri sakoma šalutinius sakiniu. Jie atsako į klausimą </w:t>
      </w:r>
      <w:r w:rsidRPr="00676890">
        <w:rPr>
          <w:rFonts w:ascii="Times New Roman" w:hAnsi="Times New Roman" w:cs="Times New Roman"/>
          <w:sz w:val="24"/>
          <w:szCs w:val="24"/>
          <w:u w:val="single"/>
        </w:rPr>
        <w:t>ko nepaisant?</w:t>
      </w:r>
      <w:r>
        <w:rPr>
          <w:rFonts w:ascii="Times New Roman" w:hAnsi="Times New Roman" w:cs="Times New Roman"/>
          <w:sz w:val="24"/>
          <w:szCs w:val="24"/>
        </w:rPr>
        <w:t xml:space="preserve"> Prie pagrindinio sakinio jungiami jungtukais </w:t>
      </w:r>
      <w:r w:rsidRPr="00676890">
        <w:rPr>
          <w:rFonts w:ascii="Times New Roman" w:hAnsi="Times New Roman" w:cs="Times New Roman"/>
          <w:b/>
          <w:sz w:val="24"/>
          <w:szCs w:val="24"/>
        </w:rPr>
        <w:t>nors, kad ir, tegu ir.</w:t>
      </w:r>
    </w:p>
    <w:p w:rsidR="00676890" w:rsidRPr="004E5B8D" w:rsidRDefault="00676890" w:rsidP="000157EE">
      <w:pPr>
        <w:pStyle w:val="ListParagraph"/>
        <w:numPr>
          <w:ilvl w:val="0"/>
          <w:numId w:val="2"/>
        </w:numPr>
        <w:rPr>
          <w:rFonts w:ascii="Times New Roman" w:hAnsi="Times New Roman" w:cs="Times New Roman"/>
          <w:b/>
          <w:sz w:val="24"/>
          <w:szCs w:val="24"/>
        </w:rPr>
      </w:pPr>
      <w:r w:rsidRPr="00676890">
        <w:rPr>
          <w:rFonts w:ascii="Times New Roman" w:hAnsi="Times New Roman" w:cs="Times New Roman"/>
          <w:i/>
          <w:sz w:val="24"/>
          <w:szCs w:val="24"/>
        </w:rPr>
        <w:t>Šalutiniai tikslo aplinkybės sakiniai</w:t>
      </w:r>
      <w:r>
        <w:rPr>
          <w:rFonts w:ascii="Times New Roman" w:hAnsi="Times New Roman" w:cs="Times New Roman"/>
          <w:sz w:val="24"/>
          <w:szCs w:val="24"/>
        </w:rPr>
        <w:t xml:space="preserve"> atsako į klausimus </w:t>
      </w:r>
      <w:r w:rsidRPr="00676890">
        <w:rPr>
          <w:rFonts w:ascii="Times New Roman" w:hAnsi="Times New Roman" w:cs="Times New Roman"/>
          <w:sz w:val="24"/>
          <w:szCs w:val="24"/>
          <w:u w:val="single"/>
        </w:rPr>
        <w:t>kuriuo tikslu? kam? kuriam tikslui?</w:t>
      </w:r>
      <w:r>
        <w:rPr>
          <w:rFonts w:ascii="Times New Roman" w:hAnsi="Times New Roman" w:cs="Times New Roman"/>
          <w:sz w:val="24"/>
          <w:szCs w:val="24"/>
        </w:rPr>
        <w:t xml:space="preserve"> Prie pagrindinio sakinio jungiami jungtuku </w:t>
      </w:r>
      <w:r w:rsidRPr="00676890">
        <w:rPr>
          <w:rFonts w:ascii="Times New Roman" w:hAnsi="Times New Roman" w:cs="Times New Roman"/>
          <w:b/>
          <w:sz w:val="24"/>
          <w:szCs w:val="24"/>
        </w:rPr>
        <w:t>kad.</w:t>
      </w:r>
    </w:p>
    <w:p w:rsidR="000157EE" w:rsidRPr="000157EE" w:rsidRDefault="000157EE" w:rsidP="000157EE">
      <w:pPr>
        <w:pStyle w:val="ListParagraph"/>
        <w:ind w:firstLine="0"/>
        <w:rPr>
          <w:rFonts w:ascii="Times New Roman" w:hAnsi="Times New Roman" w:cs="Times New Roman"/>
          <w:b/>
          <w:sz w:val="24"/>
          <w:szCs w:val="24"/>
        </w:rPr>
      </w:pPr>
    </w:p>
    <w:sectPr w:rsidR="000157EE" w:rsidRPr="000157EE" w:rsidSect="00676890">
      <w:pgSz w:w="11906" w:h="16838"/>
      <w:pgMar w:top="568" w:right="567" w:bottom="1134" w:left="993"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1F02FE"/>
    <w:multiLevelType w:val="hybridMultilevel"/>
    <w:tmpl w:val="57ACD866"/>
    <w:lvl w:ilvl="0" w:tplc="78A4A256">
      <w:start w:val="1"/>
      <w:numFmt w:val="decimal"/>
      <w:lvlText w:val="%1."/>
      <w:lvlJc w:val="left"/>
      <w:pPr>
        <w:ind w:left="720" w:hanging="360"/>
      </w:pPr>
      <w:rPr>
        <w:b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5ED43FFB"/>
    <w:multiLevelType w:val="hybridMultilevel"/>
    <w:tmpl w:val="963846A6"/>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1296"/>
  <w:hyphenationZone w:val="396"/>
  <w:drawingGridHorizontalSpacing w:val="110"/>
  <w:displayHorizontalDrawingGridEvery w:val="2"/>
  <w:characterSpacingControl w:val="doNotCompress"/>
  <w:compat>
    <w:compatSetting w:name="compatibilityMode" w:uri="http://schemas.microsoft.com/office/word" w:val="12"/>
  </w:compat>
  <w:rsids>
    <w:rsidRoot w:val="0032746B"/>
    <w:rsid w:val="000157EE"/>
    <w:rsid w:val="00221241"/>
    <w:rsid w:val="0032746B"/>
    <w:rsid w:val="0044503B"/>
    <w:rsid w:val="004E5B8D"/>
    <w:rsid w:val="004F3380"/>
    <w:rsid w:val="00592482"/>
    <w:rsid w:val="005D6A7E"/>
    <w:rsid w:val="0060260F"/>
    <w:rsid w:val="00676890"/>
    <w:rsid w:val="006C45A4"/>
    <w:rsid w:val="007C5510"/>
    <w:rsid w:val="008E767A"/>
    <w:rsid w:val="00A151C9"/>
    <w:rsid w:val="00AF6001"/>
    <w:rsid w:val="00D82B18"/>
    <w:rsid w:val="00D9056B"/>
    <w:rsid w:val="00E921A2"/>
    <w:rsid w:val="00EA2CD5"/>
    <w:rsid w:val="00F27B7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ind w:firstLine="113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2B1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746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130</TotalTime>
  <Pages>1</Pages>
  <Words>2731</Words>
  <Characters>1557</Characters>
  <Application>Microsoft Office Word</Application>
  <DocSecurity>0</DocSecurity>
  <Lines>12</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dc:creator>
  <cp:lastModifiedBy>Maze</cp:lastModifiedBy>
  <cp:revision>4</cp:revision>
  <cp:lastPrinted>2015-02-02T12:18:00Z</cp:lastPrinted>
  <dcterms:created xsi:type="dcterms:W3CDTF">2012-11-14T09:53:00Z</dcterms:created>
  <dcterms:modified xsi:type="dcterms:W3CDTF">2015-02-02T12:19:00Z</dcterms:modified>
</cp:coreProperties>
</file>