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2E4" w:rsidRDefault="008779E5">
      <w:r>
        <w:t xml:space="preserve">Kalbinės raiškos užduotys         </w:t>
      </w:r>
      <w:r w:rsidR="00633CEC">
        <w:t>2 variantas</w:t>
      </w:r>
      <w:r>
        <w:t xml:space="preserve">          </w:t>
      </w:r>
      <w:r w:rsidR="00633CEC">
        <w:t xml:space="preserve">                 </w:t>
      </w:r>
      <w:r>
        <w:t xml:space="preserve">        Mok. ...............................................................</w:t>
      </w:r>
    </w:p>
    <w:p w:rsidR="00040C18" w:rsidRDefault="00040C18"/>
    <w:p w:rsidR="008779E5" w:rsidRDefault="007944D1" w:rsidP="008779E5">
      <w:pPr>
        <w:pStyle w:val="Sraopastraipa"/>
        <w:numPr>
          <w:ilvl w:val="0"/>
          <w:numId w:val="1"/>
        </w:numPr>
      </w:pPr>
      <w:r>
        <w:t>(10 tšk.)</w:t>
      </w:r>
    </w:p>
    <w:tbl>
      <w:tblPr>
        <w:tblStyle w:val="Lentelstinklelis"/>
        <w:tblW w:w="0" w:type="auto"/>
        <w:tblLook w:val="04A0"/>
      </w:tblPr>
      <w:tblGrid>
        <w:gridCol w:w="7054"/>
        <w:gridCol w:w="2800"/>
      </w:tblGrid>
      <w:tr w:rsidR="008779E5" w:rsidTr="008779E5">
        <w:tc>
          <w:tcPr>
            <w:tcW w:w="7054" w:type="dxa"/>
          </w:tcPr>
          <w:p w:rsidR="008779E5" w:rsidRDefault="008779E5" w:rsidP="008779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Sakinys</w:t>
            </w:r>
          </w:p>
        </w:tc>
        <w:tc>
          <w:tcPr>
            <w:tcW w:w="2800" w:type="dxa"/>
          </w:tcPr>
          <w:p w:rsidR="008779E5" w:rsidRDefault="008779E5" w:rsidP="008779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Raiškos priemonė</w:t>
            </w:r>
          </w:p>
        </w:tc>
      </w:tr>
      <w:tr w:rsidR="008779E5" w:rsidTr="008779E5">
        <w:tc>
          <w:tcPr>
            <w:tcW w:w="7054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Laikrodis eina ir rodo, bet neišeina iš proto.(J.Erlickas)</w:t>
            </w:r>
          </w:p>
        </w:tc>
        <w:tc>
          <w:tcPr>
            <w:tcW w:w="2800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Sinonimas</w:t>
            </w:r>
          </w:p>
        </w:tc>
      </w:tr>
      <w:tr w:rsidR="00633CEC" w:rsidTr="008779E5">
        <w:tc>
          <w:tcPr>
            <w:tcW w:w="7054" w:type="dxa"/>
          </w:tcPr>
          <w:p w:rsidR="00633CEC" w:rsidRDefault="00633CEC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Kojų padai jau pasidarę kieti kaip nudėvėtų sportbačių. (</w:t>
            </w:r>
            <w:proofErr w:type="spellStart"/>
            <w:r>
              <w:rPr>
                <w:rFonts w:ascii="Times New Roman" w:hAnsi="Times New Roman" w:cs="Times New Roman"/>
              </w:rPr>
              <w:t>K.Paterson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00" w:type="dxa"/>
          </w:tcPr>
          <w:p w:rsidR="00633CEC" w:rsidRDefault="00633CEC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Palyginimas</w:t>
            </w:r>
          </w:p>
        </w:tc>
      </w:tr>
      <w:tr w:rsidR="008779E5" w:rsidTr="008779E5">
        <w:tc>
          <w:tcPr>
            <w:tcW w:w="7054" w:type="dxa"/>
          </w:tcPr>
          <w:p w:rsidR="008779E5" w:rsidRPr="008779E5" w:rsidRDefault="00633CEC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Šilto pieno čiurkšlės čaižė kibirą. (</w:t>
            </w:r>
            <w:proofErr w:type="spellStart"/>
            <w:r>
              <w:rPr>
                <w:rFonts w:ascii="Times New Roman" w:hAnsi="Times New Roman" w:cs="Times New Roman"/>
              </w:rPr>
              <w:t>K.Paterson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00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Antonimas</w:t>
            </w:r>
          </w:p>
        </w:tc>
      </w:tr>
      <w:tr w:rsidR="00633CEC" w:rsidTr="008779E5">
        <w:tc>
          <w:tcPr>
            <w:tcW w:w="7054" w:type="dxa"/>
          </w:tcPr>
          <w:p w:rsidR="00633CEC" w:rsidRDefault="00633CEC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Ieškokit, ieškokit visur. Riteris </w:t>
            </w:r>
            <w:proofErr w:type="spellStart"/>
            <w:r>
              <w:rPr>
                <w:rFonts w:ascii="Times New Roman" w:hAnsi="Times New Roman" w:cs="Times New Roman"/>
              </w:rPr>
              <w:t>Kato</w:t>
            </w:r>
            <w:proofErr w:type="spellEnd"/>
            <w:r>
              <w:rPr>
                <w:rFonts w:ascii="Times New Roman" w:hAnsi="Times New Roman" w:cs="Times New Roman"/>
              </w:rPr>
              <w:t xml:space="preserve"> įsakė sugauti priešą. (</w:t>
            </w:r>
            <w:proofErr w:type="spellStart"/>
            <w:r>
              <w:rPr>
                <w:rFonts w:ascii="Times New Roman" w:hAnsi="Times New Roman" w:cs="Times New Roman"/>
              </w:rPr>
              <w:t>A.Lindgren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00" w:type="dxa"/>
          </w:tcPr>
          <w:p w:rsidR="00633CEC" w:rsidRDefault="00633CEC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Epitetas</w:t>
            </w:r>
          </w:p>
        </w:tc>
      </w:tr>
      <w:tr w:rsidR="008779E5" w:rsidTr="008779E5">
        <w:tc>
          <w:tcPr>
            <w:tcW w:w="7054" w:type="dxa"/>
          </w:tcPr>
          <w:p w:rsidR="008779E5" w:rsidRPr="008779E5" w:rsidRDefault="00633CEC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Bepigu išbarstyt, bet sunkiau sugraibyt. (flk.)</w:t>
            </w:r>
          </w:p>
        </w:tc>
        <w:tc>
          <w:tcPr>
            <w:tcW w:w="2800" w:type="dxa"/>
          </w:tcPr>
          <w:p w:rsid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Frazeologizmas</w:t>
            </w:r>
          </w:p>
          <w:p w:rsidR="008779E5" w:rsidRPr="008779E5" w:rsidRDefault="008779E5" w:rsidP="008779E5">
            <w:pPr>
              <w:pStyle w:val="Sraopastraipa"/>
              <w:rPr>
                <w:rFonts w:ascii="Times New Roman" w:hAnsi="Times New Roman" w:cs="Times New Roman"/>
              </w:rPr>
            </w:pPr>
          </w:p>
        </w:tc>
      </w:tr>
      <w:tr w:rsidR="00633CEC" w:rsidTr="008779E5">
        <w:tc>
          <w:tcPr>
            <w:tcW w:w="7054" w:type="dxa"/>
          </w:tcPr>
          <w:p w:rsidR="00633CEC" w:rsidRDefault="00633CEC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Aš bijau varlės, tiek mažos, tiek didelės./Gal ta baimė neprotinga, bet varlė man – nepatinka. (J.Erlickas)</w:t>
            </w:r>
          </w:p>
        </w:tc>
        <w:tc>
          <w:tcPr>
            <w:tcW w:w="2800" w:type="dxa"/>
          </w:tcPr>
          <w:p w:rsidR="00633CEC" w:rsidRDefault="00633CEC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Antonimas</w:t>
            </w:r>
          </w:p>
        </w:tc>
      </w:tr>
      <w:tr w:rsidR="008779E5" w:rsidTr="008779E5">
        <w:tc>
          <w:tcPr>
            <w:tcW w:w="7054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Visom keturioms ginuosi nuodėmės. Noriu būti geras žmonai, dukteriai, teisingas žmonėms. </w:t>
            </w:r>
          </w:p>
        </w:tc>
        <w:tc>
          <w:tcPr>
            <w:tcW w:w="2800" w:type="dxa"/>
          </w:tcPr>
          <w:p w:rsid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Palyginimas</w:t>
            </w:r>
          </w:p>
          <w:p w:rsidR="008779E5" w:rsidRPr="008779E5" w:rsidRDefault="008779E5" w:rsidP="008779E5">
            <w:pPr>
              <w:pStyle w:val="Sraopastraipa"/>
              <w:rPr>
                <w:rFonts w:ascii="Times New Roman" w:hAnsi="Times New Roman" w:cs="Times New Roman"/>
              </w:rPr>
            </w:pPr>
          </w:p>
        </w:tc>
      </w:tr>
      <w:tr w:rsidR="00633CEC" w:rsidTr="008779E5">
        <w:tc>
          <w:tcPr>
            <w:tcW w:w="7054" w:type="dxa"/>
          </w:tcPr>
          <w:p w:rsidR="00633CEC" w:rsidRDefault="00633CEC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Amžinai svyruoja ir neapsisprendžia, ką daryti.</w:t>
            </w:r>
          </w:p>
        </w:tc>
        <w:tc>
          <w:tcPr>
            <w:tcW w:w="2800" w:type="dxa"/>
          </w:tcPr>
          <w:p w:rsidR="00633CEC" w:rsidRDefault="00633CEC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Pakartojimas</w:t>
            </w:r>
          </w:p>
        </w:tc>
      </w:tr>
      <w:tr w:rsidR="008779E5" w:rsidTr="008779E5">
        <w:tc>
          <w:tcPr>
            <w:tcW w:w="7054" w:type="dxa"/>
          </w:tcPr>
          <w:p w:rsidR="008779E5" w:rsidRPr="008779E5" w:rsidRDefault="00633CEC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Debesys atplaukia sunkūs tarytum plytos, aš nupiešiu saulę ir birželio rytą. (J.Erlickas)</w:t>
            </w:r>
          </w:p>
        </w:tc>
        <w:tc>
          <w:tcPr>
            <w:tcW w:w="2800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Kreipinys</w:t>
            </w:r>
          </w:p>
        </w:tc>
      </w:tr>
      <w:tr w:rsidR="00633CEC" w:rsidTr="008779E5">
        <w:tc>
          <w:tcPr>
            <w:tcW w:w="7054" w:type="dxa"/>
          </w:tcPr>
          <w:p w:rsidR="00633CEC" w:rsidRDefault="00633CEC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Karlsonas plačiai atvėrė duris, </w:t>
            </w:r>
            <w:proofErr w:type="spellStart"/>
            <w:r>
              <w:rPr>
                <w:rFonts w:ascii="Times New Roman" w:hAnsi="Times New Roman" w:cs="Times New Roman"/>
              </w:rPr>
              <w:t>sušuko:,,Sveikas</w:t>
            </w:r>
            <w:proofErr w:type="spellEnd"/>
            <w:r>
              <w:rPr>
                <w:rFonts w:ascii="Times New Roman" w:hAnsi="Times New Roman" w:cs="Times New Roman"/>
              </w:rPr>
              <w:t>, atvykęs, mielas Karlsonai, ir tu, Mažyli!“ – ir pirmas įbėgo į vidų. (</w:t>
            </w:r>
            <w:proofErr w:type="spellStart"/>
            <w:r>
              <w:rPr>
                <w:rFonts w:ascii="Times New Roman" w:hAnsi="Times New Roman" w:cs="Times New Roman"/>
              </w:rPr>
              <w:t>A.Lindgren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00" w:type="dxa"/>
          </w:tcPr>
          <w:p w:rsidR="00633CEC" w:rsidRDefault="00633CEC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Įasmeninimas</w:t>
            </w:r>
          </w:p>
        </w:tc>
      </w:tr>
    </w:tbl>
    <w:p w:rsidR="008779E5" w:rsidRDefault="008779E5">
      <w:pPr>
        <w:rPr>
          <w:rFonts w:ascii="Times New Roman" w:hAnsi="Times New Roman" w:cs="Times New Roman"/>
        </w:rPr>
      </w:pPr>
    </w:p>
    <w:tbl>
      <w:tblPr>
        <w:tblStyle w:val="Lentelstinklelis"/>
        <w:tblW w:w="0" w:type="auto"/>
        <w:tblLook w:val="04A0"/>
      </w:tblPr>
      <w:tblGrid>
        <w:gridCol w:w="895"/>
        <w:gridCol w:w="895"/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</w:tblGrid>
      <w:tr w:rsidR="007944D1" w:rsidTr="007944D1">
        <w:tc>
          <w:tcPr>
            <w:tcW w:w="895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Sak</w:t>
            </w:r>
            <w:proofErr w:type="spellEnd"/>
            <w:r>
              <w:rPr>
                <w:rFonts w:ascii="Times New Roman" w:hAnsi="Times New Roman" w:cs="Times New Roman"/>
              </w:rPr>
              <w:t>. nr.</w:t>
            </w:r>
          </w:p>
        </w:tc>
        <w:tc>
          <w:tcPr>
            <w:tcW w:w="895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7944D1" w:rsidTr="007944D1">
        <w:tc>
          <w:tcPr>
            <w:tcW w:w="895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Raidė</w:t>
            </w:r>
          </w:p>
        </w:tc>
        <w:tc>
          <w:tcPr>
            <w:tcW w:w="895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</w:tr>
    </w:tbl>
    <w:p w:rsidR="007944D1" w:rsidRDefault="007944D1">
      <w:pPr>
        <w:rPr>
          <w:rFonts w:ascii="Times New Roman" w:hAnsi="Times New Roman" w:cs="Times New Roman"/>
        </w:rPr>
      </w:pPr>
    </w:p>
    <w:p w:rsidR="00040C18" w:rsidRDefault="00040C18">
      <w:pPr>
        <w:rPr>
          <w:rFonts w:ascii="Times New Roman" w:hAnsi="Times New Roman" w:cs="Times New Roman"/>
        </w:rPr>
      </w:pPr>
    </w:p>
    <w:p w:rsidR="007944D1" w:rsidRDefault="007944D1" w:rsidP="007944D1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Į lentelę įrašykite palyginimus. (5 tšk.)</w:t>
      </w:r>
    </w:p>
    <w:tbl>
      <w:tblPr>
        <w:tblStyle w:val="Lentelstinklelis"/>
        <w:tblW w:w="0" w:type="auto"/>
        <w:tblInd w:w="720" w:type="dxa"/>
        <w:tblLook w:val="04A0"/>
      </w:tblPr>
      <w:tblGrid>
        <w:gridCol w:w="3056"/>
        <w:gridCol w:w="3060"/>
        <w:gridCol w:w="3018"/>
      </w:tblGrid>
      <w:tr w:rsidR="007944D1" w:rsidTr="00633CEC">
        <w:tc>
          <w:tcPr>
            <w:tcW w:w="3056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Savybė</w:t>
            </w:r>
          </w:p>
        </w:tc>
        <w:tc>
          <w:tcPr>
            <w:tcW w:w="3060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Tautosakos </w:t>
            </w:r>
            <w:proofErr w:type="spellStart"/>
            <w:r>
              <w:rPr>
                <w:rFonts w:ascii="Times New Roman" w:hAnsi="Times New Roman" w:cs="Times New Roman"/>
              </w:rPr>
              <w:t>palyg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18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Jūsų sukurti </w:t>
            </w:r>
            <w:proofErr w:type="spellStart"/>
            <w:r>
              <w:rPr>
                <w:rFonts w:ascii="Times New Roman" w:hAnsi="Times New Roman" w:cs="Times New Roman"/>
              </w:rPr>
              <w:t>palyg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7944D1" w:rsidTr="00633CEC">
        <w:tc>
          <w:tcPr>
            <w:tcW w:w="3056" w:type="dxa"/>
          </w:tcPr>
          <w:p w:rsidR="007944D1" w:rsidRDefault="00633CEC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Šaltas kaip</w:t>
            </w:r>
          </w:p>
        </w:tc>
        <w:tc>
          <w:tcPr>
            <w:tcW w:w="3060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18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</w:tr>
      <w:tr w:rsidR="00633CEC" w:rsidTr="00633CEC">
        <w:tc>
          <w:tcPr>
            <w:tcW w:w="3056" w:type="dxa"/>
          </w:tcPr>
          <w:p w:rsidR="00633CEC" w:rsidRDefault="00633CEC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Švelnus kaip</w:t>
            </w:r>
          </w:p>
        </w:tc>
        <w:tc>
          <w:tcPr>
            <w:tcW w:w="3060" w:type="dxa"/>
          </w:tcPr>
          <w:p w:rsidR="00633CEC" w:rsidRDefault="00633CEC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18" w:type="dxa"/>
          </w:tcPr>
          <w:p w:rsidR="00633CEC" w:rsidRDefault="00633CEC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</w:tr>
      <w:tr w:rsidR="007944D1" w:rsidTr="00633CEC">
        <w:tc>
          <w:tcPr>
            <w:tcW w:w="3056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Piktas kaip </w:t>
            </w:r>
          </w:p>
        </w:tc>
        <w:tc>
          <w:tcPr>
            <w:tcW w:w="3060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18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</w:tr>
      <w:tr w:rsidR="00633CEC" w:rsidTr="00633CEC">
        <w:tc>
          <w:tcPr>
            <w:tcW w:w="3056" w:type="dxa"/>
          </w:tcPr>
          <w:p w:rsidR="00633CEC" w:rsidRDefault="00633CEC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Užsispyręs kaip</w:t>
            </w:r>
          </w:p>
        </w:tc>
        <w:tc>
          <w:tcPr>
            <w:tcW w:w="3060" w:type="dxa"/>
          </w:tcPr>
          <w:p w:rsidR="00633CEC" w:rsidRDefault="00633CEC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18" w:type="dxa"/>
          </w:tcPr>
          <w:p w:rsidR="00633CEC" w:rsidRDefault="00633CEC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</w:tr>
      <w:tr w:rsidR="007944D1" w:rsidTr="00633CEC">
        <w:tc>
          <w:tcPr>
            <w:tcW w:w="3056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Lėtas kaip </w:t>
            </w:r>
          </w:p>
        </w:tc>
        <w:tc>
          <w:tcPr>
            <w:tcW w:w="3060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18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7944D1" w:rsidRDefault="007944D1" w:rsidP="007944D1">
      <w:pPr>
        <w:pStyle w:val="Sraopastraipa"/>
        <w:rPr>
          <w:rFonts w:ascii="Times New Roman" w:hAnsi="Times New Roman" w:cs="Times New Roman"/>
        </w:rPr>
      </w:pPr>
    </w:p>
    <w:p w:rsidR="00040C18" w:rsidRDefault="00040C18" w:rsidP="007944D1">
      <w:pPr>
        <w:pStyle w:val="Sraopastraipa"/>
        <w:rPr>
          <w:rFonts w:ascii="Times New Roman" w:hAnsi="Times New Roman" w:cs="Times New Roman"/>
        </w:rPr>
      </w:pPr>
    </w:p>
    <w:p w:rsidR="001C015C" w:rsidRDefault="001C015C" w:rsidP="007944D1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Sukurkite ir užrašykite po tris logiškus epitetus ir palyginimus apie kalbą. (3 tšk.) </w:t>
      </w:r>
    </w:p>
    <w:p w:rsidR="001C015C" w:rsidRDefault="001C015C" w:rsidP="001C015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C015C" w:rsidRDefault="001C015C" w:rsidP="001C015C">
      <w:pPr>
        <w:pStyle w:val="Sraopastraipa"/>
        <w:rPr>
          <w:rFonts w:ascii="Times New Roman" w:hAnsi="Times New Roman" w:cs="Times New Roman"/>
        </w:rPr>
      </w:pPr>
    </w:p>
    <w:p w:rsidR="00040C18" w:rsidRDefault="00040C18" w:rsidP="001C015C">
      <w:pPr>
        <w:pStyle w:val="Sraopastraipa"/>
        <w:rPr>
          <w:rFonts w:ascii="Times New Roman" w:hAnsi="Times New Roman" w:cs="Times New Roman"/>
        </w:rPr>
      </w:pPr>
    </w:p>
    <w:p w:rsidR="007944D1" w:rsidRDefault="001C015C" w:rsidP="001C015C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E107E">
        <w:rPr>
          <w:rFonts w:ascii="Times New Roman" w:hAnsi="Times New Roman" w:cs="Times New Roman"/>
        </w:rPr>
        <w:t>Paaiškinkite šių frazeologizmų reikšmę ir sugalvokite po rišlų išplėstinį sakinį: (3 tšk.)</w:t>
      </w:r>
    </w:p>
    <w:p w:rsidR="00AE107E" w:rsidRDefault="00633CEC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Akis ganyti</w:t>
      </w:r>
      <w:r w:rsidR="00AE107E">
        <w:rPr>
          <w:rFonts w:ascii="Times New Roman" w:hAnsi="Times New Roman" w:cs="Times New Roman"/>
        </w:rPr>
        <w:t>- ___________________________________________________________________</w:t>
      </w: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</w:t>
      </w:r>
    </w:p>
    <w:p w:rsidR="00AE107E" w:rsidRDefault="00633CEC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 už kalnų</w:t>
      </w:r>
      <w:r w:rsidR="00AE107E">
        <w:rPr>
          <w:rFonts w:ascii="Times New Roman" w:hAnsi="Times New Roman" w:cs="Times New Roman"/>
        </w:rPr>
        <w:t>- ____________________________________________________________________</w:t>
      </w: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</w:t>
      </w:r>
    </w:p>
    <w:p w:rsidR="00AE107E" w:rsidRDefault="00633CEC" w:rsidP="00AE107E">
      <w:pPr>
        <w:pStyle w:val="Sraopastraipa"/>
        <w:pBdr>
          <w:bottom w:val="single" w:sz="12" w:space="1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Tulžį lieti _</w:t>
      </w:r>
      <w:r w:rsidR="00AE107E">
        <w:rPr>
          <w:rFonts w:ascii="Times New Roman" w:hAnsi="Times New Roman" w:cs="Times New Roman"/>
        </w:rPr>
        <w:t>___________________________________________________________________</w:t>
      </w:r>
    </w:p>
    <w:p w:rsidR="00633CEC" w:rsidRDefault="00633CEC" w:rsidP="00AE107E">
      <w:pPr>
        <w:pStyle w:val="Sraopastraipa"/>
        <w:pBdr>
          <w:bottom w:val="single" w:sz="12" w:space="1" w:color="auto"/>
        </w:pBdr>
        <w:rPr>
          <w:rFonts w:ascii="Times New Roman" w:hAnsi="Times New Roman" w:cs="Times New Roman"/>
        </w:rPr>
      </w:pPr>
    </w:p>
    <w:p w:rsidR="00AE107E" w:rsidRDefault="00AE107E" w:rsidP="00AE107E">
      <w:pPr>
        <w:pStyle w:val="Sraopastraipa"/>
        <w:pBdr>
          <w:bottom w:val="single" w:sz="12" w:space="1" w:color="auto"/>
        </w:pBdr>
        <w:rPr>
          <w:rFonts w:ascii="Times New Roman" w:hAnsi="Times New Roman" w:cs="Times New Roman"/>
        </w:rPr>
      </w:pP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</w:p>
    <w:p w:rsidR="00AE107E" w:rsidRDefault="00D1244C" w:rsidP="00AE107E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Sugalvokite ir užrašykite 2 minkles, kuriose būtų vartojami epitetai. Pvz., Kas gali būti </w:t>
      </w:r>
      <w:r w:rsidRPr="00D1244C">
        <w:rPr>
          <w:rFonts w:ascii="Times New Roman" w:hAnsi="Times New Roman" w:cs="Times New Roman"/>
          <w:u w:val="single"/>
        </w:rPr>
        <w:t>minkšta</w:t>
      </w:r>
      <w:r>
        <w:rPr>
          <w:rFonts w:ascii="Times New Roman" w:hAnsi="Times New Roman" w:cs="Times New Roman"/>
        </w:rPr>
        <w:t xml:space="preserve"> ir </w:t>
      </w:r>
      <w:r w:rsidRPr="00D1244C">
        <w:rPr>
          <w:rFonts w:ascii="Times New Roman" w:hAnsi="Times New Roman" w:cs="Times New Roman"/>
          <w:u w:val="single"/>
        </w:rPr>
        <w:t>šiurkšti, žalia ir ruda</w:t>
      </w:r>
      <w:r>
        <w:rPr>
          <w:rFonts w:ascii="Times New Roman" w:hAnsi="Times New Roman" w:cs="Times New Roman"/>
        </w:rPr>
        <w:t>? (Žolė) (2 tšk.)</w:t>
      </w:r>
    </w:p>
    <w:p w:rsidR="00AE107E" w:rsidRDefault="00D1244C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</w:t>
      </w:r>
    </w:p>
    <w:p w:rsidR="00D1244C" w:rsidRDefault="00D1244C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</w:t>
      </w:r>
      <w:r w:rsidR="00040C18">
        <w:rPr>
          <w:rFonts w:ascii="Times New Roman" w:hAnsi="Times New Roman" w:cs="Times New Roman"/>
        </w:rPr>
        <w:t>__________________________________________________________________________________</w:t>
      </w: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</w:p>
    <w:p w:rsidR="00D1244C" w:rsidRDefault="00D1244C" w:rsidP="00D1244C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Raskite kalbinės raiškos priemones, jas įvardinkite ir paaiškinkite jų paskirtį.(Kiek </w:t>
      </w:r>
      <w:proofErr w:type="spellStart"/>
      <w:r>
        <w:rPr>
          <w:rFonts w:ascii="Times New Roman" w:hAnsi="Times New Roman" w:cs="Times New Roman"/>
        </w:rPr>
        <w:t>priem</w:t>
      </w:r>
      <w:proofErr w:type="spellEnd"/>
      <w:r>
        <w:rPr>
          <w:rFonts w:ascii="Times New Roman" w:hAnsi="Times New Roman" w:cs="Times New Roman"/>
        </w:rPr>
        <w:t>., tiek tšk.)</w:t>
      </w:r>
    </w:p>
    <w:p w:rsidR="00D1244C" w:rsidRDefault="00D1244C" w:rsidP="00D1244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Vinys </w:t>
      </w:r>
      <w:proofErr w:type="spellStart"/>
      <w:r>
        <w:rPr>
          <w:rFonts w:ascii="Times New Roman" w:hAnsi="Times New Roman" w:cs="Times New Roman"/>
        </w:rPr>
        <w:t>vienakojės</w:t>
      </w:r>
      <w:proofErr w:type="spellEnd"/>
      <w:r>
        <w:rPr>
          <w:rFonts w:ascii="Times New Roman" w:hAnsi="Times New Roman" w:cs="Times New Roman"/>
        </w:rPr>
        <w:t>,                       Ar galvos neskauda,</w:t>
      </w:r>
    </w:p>
    <w:p w:rsidR="00D1244C" w:rsidRDefault="00D1244C" w:rsidP="00D1244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Pasakykit viena:                          Kai plaktukas tvoja?</w:t>
      </w:r>
    </w:p>
    <w:p w:rsidR="00D1244C" w:rsidRDefault="00D1244C" w:rsidP="00D1244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Ką gi jūs galvojat,                       Ar baisu, kai traukia</w:t>
      </w:r>
    </w:p>
    <w:p w:rsidR="00D1244C" w:rsidRDefault="00D1244C" w:rsidP="00D1244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Kalamos į sieną?                         Replėmis už kojos?</w:t>
      </w:r>
    </w:p>
    <w:p w:rsidR="00D1244C" w:rsidRDefault="00D1244C" w:rsidP="00D1244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</w:p>
    <w:p w:rsidR="00D1244C" w:rsidRDefault="00D1244C" w:rsidP="00D1244C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Koks retorinis kreipinys yra populiarus šnekamojoje kalboje? (Užuomina – senos mokyklos antras aukštas, bažnyčia</w:t>
      </w:r>
      <w:r w:rsidR="00040C18">
        <w:rPr>
          <w:rFonts w:ascii="Times New Roman" w:hAnsi="Times New Roman" w:cs="Times New Roman"/>
        </w:rPr>
        <w:t>...) Kokia Jūsų nuomonė apie jo vartojimą? (2 tšk.)</w:t>
      </w:r>
    </w:p>
    <w:p w:rsidR="00040C18" w:rsidRDefault="00040C18" w:rsidP="00040C18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107E" w:rsidRDefault="00AE107E" w:rsidP="00AE107E">
      <w:pPr>
        <w:rPr>
          <w:rFonts w:ascii="Times New Roman" w:hAnsi="Times New Roman" w:cs="Times New Roman"/>
        </w:rPr>
      </w:pPr>
    </w:p>
    <w:p w:rsidR="00040C18" w:rsidRPr="00AE107E" w:rsidRDefault="00040C18" w:rsidP="00AE10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Surinkai _____tšk.             Pažymys ____</w:t>
      </w:r>
    </w:p>
    <w:p w:rsidR="007944D1" w:rsidRPr="007944D1" w:rsidRDefault="007944D1" w:rsidP="007944D1">
      <w:pPr>
        <w:pStyle w:val="Sraopastraipa"/>
        <w:rPr>
          <w:rFonts w:ascii="Times New Roman" w:hAnsi="Times New Roman" w:cs="Times New Roman"/>
        </w:rPr>
      </w:pPr>
    </w:p>
    <w:sectPr w:rsidR="007944D1" w:rsidRPr="007944D1" w:rsidSect="00EB62E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73C70"/>
    <w:multiLevelType w:val="hybridMultilevel"/>
    <w:tmpl w:val="224C04FA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7F7F71"/>
    <w:multiLevelType w:val="hybridMultilevel"/>
    <w:tmpl w:val="25904FE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9257D6"/>
    <w:multiLevelType w:val="hybridMultilevel"/>
    <w:tmpl w:val="0E82FD8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296"/>
  <w:hyphenationZone w:val="396"/>
  <w:characterSpacingControl w:val="doNotCompress"/>
  <w:compat/>
  <w:rsids>
    <w:rsidRoot w:val="008779E5"/>
    <w:rsid w:val="00040C18"/>
    <w:rsid w:val="001C015C"/>
    <w:rsid w:val="002C4906"/>
    <w:rsid w:val="003E48BA"/>
    <w:rsid w:val="005A70CB"/>
    <w:rsid w:val="00633CEC"/>
    <w:rsid w:val="007944D1"/>
    <w:rsid w:val="008779E5"/>
    <w:rsid w:val="00885523"/>
    <w:rsid w:val="00AE107E"/>
    <w:rsid w:val="00B5462B"/>
    <w:rsid w:val="00D1244C"/>
    <w:rsid w:val="00EB6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B62E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8779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8779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2432</Words>
  <Characters>1387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eXPerience</Company>
  <LinksUpToDate>false</LinksUpToDate>
  <CharactersWithSpaces>3812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eXPerience</dc:creator>
  <cp:keywords/>
  <dc:description/>
  <cp:lastModifiedBy>eXPerience</cp:lastModifiedBy>
  <cp:revision>3</cp:revision>
  <dcterms:created xsi:type="dcterms:W3CDTF">2014-03-27T19:33:00Z</dcterms:created>
  <dcterms:modified xsi:type="dcterms:W3CDTF">2014-03-27T19:45:00Z</dcterms:modified>
</cp:coreProperties>
</file>