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F27" w:rsidRDefault="00227B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Literatūros  kartojimo kontroliniai</w:t>
      </w:r>
    </w:p>
    <w:p w:rsidR="00227B22" w:rsidRDefault="00227B22" w:rsidP="00227B22">
      <w:pPr>
        <w:pStyle w:val="ListParagraph"/>
        <w:ind w:left="358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I  g</w:t>
      </w:r>
      <w:r w:rsidRPr="00227B22">
        <w:rPr>
          <w:rFonts w:ascii="Times New Roman" w:hAnsi="Times New Roman" w:cs="Times New Roman"/>
          <w:sz w:val="28"/>
          <w:szCs w:val="28"/>
        </w:rPr>
        <w:t>rupė</w:t>
      </w:r>
    </w:p>
    <w:p w:rsidR="00227B22" w:rsidRDefault="00227B22" w:rsidP="00227B22">
      <w:pPr>
        <w:pStyle w:val="ListParagraph"/>
        <w:ind w:left="0"/>
        <w:rPr>
          <w:rFonts w:ascii="Times New Roman" w:hAnsi="Times New Roman" w:cs="Times New Roman"/>
          <w:sz w:val="28"/>
          <w:szCs w:val="28"/>
        </w:rPr>
      </w:pPr>
    </w:p>
    <w:p w:rsidR="00227B22" w:rsidRDefault="00227B22" w:rsidP="00227B22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1.Dvaras – kultūros židinys.Pagrįskite Šatrijos Raganos biografijos faktais.</w:t>
      </w:r>
    </w:p>
    <w:p w:rsidR="00227B22" w:rsidRDefault="00227B22" w:rsidP="00227B22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Kokius „ deimančiukus“ Vaižgantas įžvelgė lietuvio charakteryje?</w:t>
      </w:r>
    </w:p>
    <w:p w:rsidR="00227B22" w:rsidRDefault="00227B22" w:rsidP="00227B22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Buities vaizdai ir gyvenimo būdas Šatrijos Raganos „ Sename dvare“ ir Vaižganto „ Dėdės ir dėdienės“.</w:t>
      </w:r>
    </w:p>
    <w:p w:rsidR="00227B22" w:rsidRDefault="00227B22" w:rsidP="00227B22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Šeimos svarba.Argumentuokite Severjos ( „Dėdės dėdienės“) Juozapotos ( „Liūdna pasaka“) paveikslais.</w:t>
      </w:r>
    </w:p>
    <w:p w:rsidR="00227B22" w:rsidRDefault="00227B22" w:rsidP="00227B22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Kaip meilė pakeičia žmogaus likimą? Pagrįskite Mykoliuko ir Rapolo Geišės paveikslais( iš „Dėdės ir dėdienės).</w:t>
      </w:r>
    </w:p>
    <w:p w:rsidR="00227B22" w:rsidRDefault="00227B22" w:rsidP="00227B22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Kokį vaidmenį </w:t>
      </w:r>
      <w:r w:rsidR="009E69FF">
        <w:rPr>
          <w:rFonts w:ascii="Times New Roman" w:hAnsi="Times New Roman" w:cs="Times New Roman"/>
          <w:sz w:val="24"/>
          <w:szCs w:val="24"/>
        </w:rPr>
        <w:t>veikėjų gyvenimuose vaidina gamta? ( Šatrijos Raganos ir Vaižganto veikėjai ).</w:t>
      </w:r>
    </w:p>
    <w:p w:rsidR="009E69FF" w:rsidRDefault="009E69FF" w:rsidP="00227B22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Susitaikymas- stiprybės ar menkumo ženklas? 5 sakinių pastraipa.</w:t>
      </w:r>
    </w:p>
    <w:p w:rsidR="009E69FF" w:rsidRDefault="009E69FF" w:rsidP="00227B22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9E69FF" w:rsidRDefault="009E69FF" w:rsidP="00227B22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9E69FF" w:rsidRDefault="009E69FF" w:rsidP="00227B22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9E69FF" w:rsidRDefault="009E69FF" w:rsidP="00227B22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9E69FF" w:rsidRDefault="009E69FF" w:rsidP="00227B22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9E69FF" w:rsidRDefault="009E69FF" w:rsidP="00227B22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II grupė</w:t>
      </w:r>
    </w:p>
    <w:p w:rsidR="009E69FF" w:rsidRDefault="009E69FF" w:rsidP="009E69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Darbo vertė ir prasmė. Pagrįskite Vaižganto biografijos faktais.</w:t>
      </w:r>
    </w:p>
    <w:p w:rsidR="009E69FF" w:rsidRDefault="009E69FF" w:rsidP="009E69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Kodėl Biliūnas ir Šatrijos Ragana yra vadinami krikščioniškų vertybių puoselėtojais?</w:t>
      </w:r>
    </w:p>
    <w:p w:rsidR="009E69FF" w:rsidRDefault="009E69FF" w:rsidP="009E69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 socialinė sistema trukdo žmogui būti laimingam? Pagrįskite Severjos ir Juozapotos paveikslais.</w:t>
      </w:r>
    </w:p>
    <w:p w:rsidR="009E69FF" w:rsidRDefault="009E69FF" w:rsidP="009E69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Šeimos svarba.Argumentuokite Mamatės( „Sename dvare“) ir Mykoliuko ( „Dėdės ir dėdienės“) paveikslais.</w:t>
      </w:r>
    </w:p>
    <w:p w:rsidR="009E69FF" w:rsidRDefault="009E69FF" w:rsidP="009E69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Neigiama dvaro įtaka Vaižganto ir Šatrijos Raganos kūriniuose.</w:t>
      </w:r>
    </w:p>
    <w:p w:rsidR="009E69FF" w:rsidRDefault="009E69FF" w:rsidP="009E69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Kaip meilė pakeičia žmogaus likimą?Pagrįskite Mykoliuko ir Severjos paveikslais.</w:t>
      </w:r>
    </w:p>
    <w:p w:rsidR="009E69FF" w:rsidRPr="009E69FF" w:rsidRDefault="009E69FF" w:rsidP="009E69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Susitaikymas- stiprybės ar menkumo ženklas? </w:t>
      </w:r>
      <w:r w:rsidR="007A74FA">
        <w:rPr>
          <w:rFonts w:ascii="Times New Roman" w:hAnsi="Times New Roman" w:cs="Times New Roman"/>
          <w:sz w:val="24"/>
          <w:szCs w:val="24"/>
        </w:rPr>
        <w:t>5 sakinių pastraipa.</w:t>
      </w:r>
      <w:bookmarkStart w:id="0" w:name="_GoBack"/>
      <w:bookmarkEnd w:id="0"/>
    </w:p>
    <w:p w:rsidR="00227B22" w:rsidRDefault="00227B22" w:rsidP="00227B22">
      <w:pPr>
        <w:pStyle w:val="ListParagraph"/>
        <w:ind w:left="3585"/>
        <w:rPr>
          <w:rFonts w:ascii="Times New Roman" w:hAnsi="Times New Roman" w:cs="Times New Roman"/>
          <w:sz w:val="28"/>
          <w:szCs w:val="28"/>
        </w:rPr>
      </w:pPr>
    </w:p>
    <w:p w:rsidR="00227B22" w:rsidRDefault="00227B22" w:rsidP="00227B22">
      <w:pPr>
        <w:pStyle w:val="ListParagraph"/>
        <w:ind w:left="0" w:firstLine="3585"/>
        <w:rPr>
          <w:rFonts w:ascii="Times New Roman" w:hAnsi="Times New Roman" w:cs="Times New Roman"/>
          <w:sz w:val="28"/>
          <w:szCs w:val="28"/>
        </w:rPr>
      </w:pPr>
    </w:p>
    <w:p w:rsidR="00227B22" w:rsidRPr="00227B22" w:rsidRDefault="00227B22" w:rsidP="00227B22">
      <w:pPr>
        <w:ind w:left="3225"/>
        <w:rPr>
          <w:rFonts w:ascii="Times New Roman" w:hAnsi="Times New Roman" w:cs="Times New Roman"/>
          <w:sz w:val="28"/>
          <w:szCs w:val="28"/>
        </w:rPr>
      </w:pPr>
    </w:p>
    <w:p w:rsidR="00227B22" w:rsidRPr="00227B22" w:rsidRDefault="00227B22" w:rsidP="00227B22">
      <w:pPr>
        <w:pStyle w:val="ListParagraph"/>
        <w:ind w:left="3585"/>
        <w:rPr>
          <w:rFonts w:ascii="Times New Roman" w:hAnsi="Times New Roman" w:cs="Times New Roman"/>
          <w:sz w:val="28"/>
          <w:szCs w:val="28"/>
        </w:rPr>
      </w:pPr>
      <w:r w:rsidRPr="00227B22">
        <w:rPr>
          <w:rFonts w:ascii="Times New Roman" w:hAnsi="Times New Roman" w:cs="Times New Roman"/>
          <w:sz w:val="28"/>
          <w:szCs w:val="28"/>
        </w:rPr>
        <w:t xml:space="preserve">    </w:t>
      </w:r>
    </w:p>
    <w:sectPr w:rsidR="00227B22" w:rsidRPr="00227B22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92E47"/>
    <w:multiLevelType w:val="hybridMultilevel"/>
    <w:tmpl w:val="9334A40E"/>
    <w:lvl w:ilvl="0" w:tplc="5F18AB06">
      <w:start w:val="1"/>
      <w:numFmt w:val="decimal"/>
      <w:lvlText w:val="%1"/>
      <w:lvlJc w:val="left"/>
      <w:pPr>
        <w:ind w:left="3585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4305" w:hanging="360"/>
      </w:pPr>
    </w:lvl>
    <w:lvl w:ilvl="2" w:tplc="0427001B" w:tentative="1">
      <w:start w:val="1"/>
      <w:numFmt w:val="lowerRoman"/>
      <w:lvlText w:val="%3."/>
      <w:lvlJc w:val="right"/>
      <w:pPr>
        <w:ind w:left="5025" w:hanging="180"/>
      </w:pPr>
    </w:lvl>
    <w:lvl w:ilvl="3" w:tplc="0427000F" w:tentative="1">
      <w:start w:val="1"/>
      <w:numFmt w:val="decimal"/>
      <w:lvlText w:val="%4."/>
      <w:lvlJc w:val="left"/>
      <w:pPr>
        <w:ind w:left="5745" w:hanging="360"/>
      </w:pPr>
    </w:lvl>
    <w:lvl w:ilvl="4" w:tplc="04270019" w:tentative="1">
      <w:start w:val="1"/>
      <w:numFmt w:val="lowerLetter"/>
      <w:lvlText w:val="%5."/>
      <w:lvlJc w:val="left"/>
      <w:pPr>
        <w:ind w:left="6465" w:hanging="360"/>
      </w:pPr>
    </w:lvl>
    <w:lvl w:ilvl="5" w:tplc="0427001B" w:tentative="1">
      <w:start w:val="1"/>
      <w:numFmt w:val="lowerRoman"/>
      <w:lvlText w:val="%6."/>
      <w:lvlJc w:val="right"/>
      <w:pPr>
        <w:ind w:left="7185" w:hanging="180"/>
      </w:pPr>
    </w:lvl>
    <w:lvl w:ilvl="6" w:tplc="0427000F" w:tentative="1">
      <w:start w:val="1"/>
      <w:numFmt w:val="decimal"/>
      <w:lvlText w:val="%7."/>
      <w:lvlJc w:val="left"/>
      <w:pPr>
        <w:ind w:left="7905" w:hanging="360"/>
      </w:pPr>
    </w:lvl>
    <w:lvl w:ilvl="7" w:tplc="04270019" w:tentative="1">
      <w:start w:val="1"/>
      <w:numFmt w:val="lowerLetter"/>
      <w:lvlText w:val="%8."/>
      <w:lvlJc w:val="left"/>
      <w:pPr>
        <w:ind w:left="8625" w:hanging="360"/>
      </w:pPr>
    </w:lvl>
    <w:lvl w:ilvl="8" w:tplc="0427001B" w:tentative="1">
      <w:start w:val="1"/>
      <w:numFmt w:val="lowerRoman"/>
      <w:lvlText w:val="%9."/>
      <w:lvlJc w:val="right"/>
      <w:pPr>
        <w:ind w:left="9345" w:hanging="180"/>
      </w:pPr>
    </w:lvl>
  </w:abstractNum>
  <w:abstractNum w:abstractNumId="1">
    <w:nsid w:val="767C4834"/>
    <w:multiLevelType w:val="hybridMultilevel"/>
    <w:tmpl w:val="286ACB34"/>
    <w:lvl w:ilvl="0" w:tplc="CF18730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140" w:hanging="360"/>
      </w:pPr>
    </w:lvl>
    <w:lvl w:ilvl="2" w:tplc="0427001B" w:tentative="1">
      <w:start w:val="1"/>
      <w:numFmt w:val="lowerRoman"/>
      <w:lvlText w:val="%3."/>
      <w:lvlJc w:val="right"/>
      <w:pPr>
        <w:ind w:left="1860" w:hanging="180"/>
      </w:pPr>
    </w:lvl>
    <w:lvl w:ilvl="3" w:tplc="0427000F" w:tentative="1">
      <w:start w:val="1"/>
      <w:numFmt w:val="decimal"/>
      <w:lvlText w:val="%4."/>
      <w:lvlJc w:val="left"/>
      <w:pPr>
        <w:ind w:left="2580" w:hanging="360"/>
      </w:pPr>
    </w:lvl>
    <w:lvl w:ilvl="4" w:tplc="04270019" w:tentative="1">
      <w:start w:val="1"/>
      <w:numFmt w:val="lowerLetter"/>
      <w:lvlText w:val="%5."/>
      <w:lvlJc w:val="left"/>
      <w:pPr>
        <w:ind w:left="3300" w:hanging="360"/>
      </w:pPr>
    </w:lvl>
    <w:lvl w:ilvl="5" w:tplc="0427001B" w:tentative="1">
      <w:start w:val="1"/>
      <w:numFmt w:val="lowerRoman"/>
      <w:lvlText w:val="%6."/>
      <w:lvlJc w:val="right"/>
      <w:pPr>
        <w:ind w:left="4020" w:hanging="180"/>
      </w:pPr>
    </w:lvl>
    <w:lvl w:ilvl="6" w:tplc="0427000F" w:tentative="1">
      <w:start w:val="1"/>
      <w:numFmt w:val="decimal"/>
      <w:lvlText w:val="%7."/>
      <w:lvlJc w:val="left"/>
      <w:pPr>
        <w:ind w:left="4740" w:hanging="360"/>
      </w:pPr>
    </w:lvl>
    <w:lvl w:ilvl="7" w:tplc="04270019" w:tentative="1">
      <w:start w:val="1"/>
      <w:numFmt w:val="lowerLetter"/>
      <w:lvlText w:val="%8."/>
      <w:lvlJc w:val="left"/>
      <w:pPr>
        <w:ind w:left="5460" w:hanging="360"/>
      </w:pPr>
    </w:lvl>
    <w:lvl w:ilvl="8" w:tplc="0427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B22"/>
    <w:rsid w:val="00227B22"/>
    <w:rsid w:val="007A74FA"/>
    <w:rsid w:val="008F5F27"/>
    <w:rsid w:val="009E6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7B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7B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857</Words>
  <Characters>490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Laimute</dc:creator>
  <cp:lastModifiedBy>Laimute</cp:lastModifiedBy>
  <cp:revision>1</cp:revision>
  <dcterms:created xsi:type="dcterms:W3CDTF">2014-07-17T17:41:00Z</dcterms:created>
  <dcterms:modified xsi:type="dcterms:W3CDTF">2014-07-17T18:03:00Z</dcterms:modified>
</cp:coreProperties>
</file>