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F3" w:rsidRDefault="004825F3" w:rsidP="004825F3">
      <w:pPr>
        <w:pageBreakBefore/>
        <w:rPr>
          <w:rFonts w:ascii="Times New Roman" w:hAnsi="Times New Roman"/>
          <w:sz w:val="24"/>
          <w:szCs w:val="24"/>
          <w:lang w:val="en-US"/>
        </w:rPr>
      </w:pPr>
    </w:p>
    <w:p w:rsidR="004825F3" w:rsidRPr="00AB0B87" w:rsidRDefault="004825F3" w:rsidP="0048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B87">
        <w:rPr>
          <w:rFonts w:ascii="Times New Roman" w:hAnsi="Times New Roman"/>
          <w:b/>
          <w:sz w:val="24"/>
          <w:szCs w:val="24"/>
        </w:rPr>
        <w:t>Anketa norintiems skaityti pranešimus</w:t>
      </w:r>
    </w:p>
    <w:p w:rsidR="004825F3" w:rsidRPr="00AB0B87" w:rsidRDefault="004825F3" w:rsidP="0048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B87">
        <w:rPr>
          <w:rFonts w:ascii="Times New Roman" w:hAnsi="Times New Roman"/>
          <w:b/>
          <w:sz w:val="24"/>
          <w:szCs w:val="24"/>
        </w:rPr>
        <w:t xml:space="preserve">Konferencijos </w:t>
      </w:r>
      <w:r w:rsidRPr="00AB0B87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„Žydai Lietuvoje. Literatūrinis ir istorinis kanonas.“</w:t>
      </w:r>
      <w:r w:rsidRPr="00AB0B87">
        <w:rPr>
          <w:rFonts w:ascii="Times New Roman" w:hAnsi="Times New Roman"/>
          <w:b/>
          <w:sz w:val="24"/>
          <w:szCs w:val="24"/>
        </w:rPr>
        <w:t xml:space="preserve"> dalyvio</w:t>
      </w:r>
    </w:p>
    <w:p w:rsidR="004825F3" w:rsidRDefault="004825F3" w:rsidP="0048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6788"/>
      </w:tblGrid>
      <w:tr w:rsidR="004825F3" w:rsidTr="00EF2447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Vardas, pavardė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ind w:left="1140" w:hanging="1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5F3" w:rsidTr="00EF2447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Mokytojas (ruošęs mokytojas)/mokinys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ind w:left="1140" w:hanging="1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5F3" w:rsidTr="00EF2447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Institucija, pareigos, mokslo laipsnis (kategorija)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5F3" w:rsidTr="00EF2447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Adresas, telefonas, el. paštas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5F3" w:rsidTr="00EF2447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Pranešimo pavadinimas</w:t>
            </w:r>
          </w:p>
          <w:p w:rsidR="004825F3" w:rsidRDefault="004825F3" w:rsidP="00EF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Darbo grupė I, II ar III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5F3" w:rsidTr="00EF2447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Santrauka (apie 100 ženklų)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5F3" w:rsidTr="00EF2447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Pastabos, pageidavimai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F3" w:rsidRDefault="004825F3" w:rsidP="00EF2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25F3" w:rsidRDefault="004825F3" w:rsidP="004825F3">
      <w:pPr>
        <w:rPr>
          <w:rFonts w:ascii="Times New Roman" w:hAnsi="Times New Roman"/>
          <w:sz w:val="24"/>
          <w:szCs w:val="24"/>
          <w:lang w:val="en-US"/>
        </w:rPr>
      </w:pPr>
    </w:p>
    <w:p w:rsidR="004825F3" w:rsidRDefault="004825F3" w:rsidP="004825F3">
      <w:bookmarkStart w:id="0" w:name="_GoBack"/>
      <w:bookmarkEnd w:id="0"/>
    </w:p>
    <w:p w:rsidR="000E7932" w:rsidRDefault="000E7932"/>
    <w:sectPr w:rsidR="000E7932">
      <w:pgSz w:w="11906" w:h="16838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F3"/>
    <w:rsid w:val="000E7932"/>
    <w:rsid w:val="004825F3"/>
    <w:rsid w:val="005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825F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825F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2020-02-24T13:28:00Z</dcterms:created>
  <dcterms:modified xsi:type="dcterms:W3CDTF">2020-02-24T13:29:00Z</dcterms:modified>
</cp:coreProperties>
</file>