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641" w:rsidRDefault="006D4225">
      <w:pPr>
        <w:rPr>
          <w:rFonts w:ascii="Times New Roman" w:hAnsi="Times New Roman"/>
          <w:sz w:val="24"/>
          <w:szCs w:val="24"/>
          <w:u w:val="single"/>
        </w:rPr>
      </w:pPr>
      <w:r>
        <w:rPr>
          <w:rFonts w:ascii="Times New Roman" w:hAnsi="Times New Roman"/>
          <w:sz w:val="24"/>
          <w:szCs w:val="24"/>
          <w:u w:val="single"/>
        </w:rPr>
        <w:t>Dėl programos atnaujinimo</w:t>
      </w:r>
    </w:p>
    <w:p w:rsidR="00635641" w:rsidRDefault="006D4225">
      <w:r>
        <w:rPr>
          <w:rFonts w:ascii="Times New Roman" w:hAnsi="Times New Roman"/>
          <w:sz w:val="24"/>
          <w:szCs w:val="24"/>
        </w:rPr>
        <w:t>Pradėti norėčiau kolegės Danutės Liutkevičienės mintimi</w:t>
      </w:r>
      <w:r>
        <w:rPr>
          <w:rFonts w:ascii="Times New Roman" w:hAnsi="Times New Roman"/>
          <w:i/>
          <w:sz w:val="24"/>
          <w:szCs w:val="24"/>
        </w:rPr>
        <w:t xml:space="preserve">: „Man atrodo, kad labai svarbu filosofinės nuostatos, vertybinis pamatas. Kokį žmogų – laisvą, ryžtingą, patriotą, nevykėlį, nihilistą, pesimistą, optimistą, pragmatiką, </w:t>
      </w:r>
      <w:proofErr w:type="spellStart"/>
      <w:r>
        <w:rPr>
          <w:rFonts w:ascii="Times New Roman" w:hAnsi="Times New Roman"/>
          <w:i/>
          <w:sz w:val="24"/>
          <w:szCs w:val="24"/>
        </w:rPr>
        <w:t>suicidinį</w:t>
      </w:r>
      <w:proofErr w:type="spellEnd"/>
      <w:r>
        <w:rPr>
          <w:rFonts w:ascii="Times New Roman" w:hAnsi="Times New Roman"/>
          <w:i/>
          <w:sz w:val="24"/>
          <w:szCs w:val="24"/>
        </w:rPr>
        <w:t xml:space="preserve">  ar kt.“  </w:t>
      </w:r>
      <w:r>
        <w:rPr>
          <w:rFonts w:ascii="Times New Roman" w:hAnsi="Times New Roman"/>
          <w:sz w:val="24"/>
          <w:szCs w:val="24"/>
        </w:rPr>
        <w:t xml:space="preserve">Ar mes jau turim tą filosofinį pagrindą? </w:t>
      </w:r>
    </w:p>
    <w:p w:rsidR="00635641" w:rsidRDefault="006D4225">
      <w:pPr>
        <w:pStyle w:val="Sraopastraipa"/>
        <w:numPr>
          <w:ilvl w:val="0"/>
          <w:numId w:val="1"/>
        </w:numPr>
      </w:pPr>
      <w:r>
        <w:rPr>
          <w:rFonts w:ascii="Times New Roman" w:hAnsi="Times New Roman"/>
          <w:sz w:val="24"/>
          <w:szCs w:val="24"/>
        </w:rPr>
        <w:t>Pastebėjimai. Ar atsimenate laikus, kai pradėjom mokytis teksto analizės ir interpretacijos? Tada visi kėlėm klausimą, kad programos apimtys per didelės, kad neįmanoma iš esmės analizuoti tiek daug kūrinių (juk vaikai mokosi  dar  ir</w:t>
      </w:r>
      <w:r>
        <w:rPr>
          <w:rFonts w:ascii="Times New Roman" w:hAnsi="Times New Roman"/>
          <w:color w:val="FF0000"/>
          <w:sz w:val="24"/>
          <w:szCs w:val="24"/>
        </w:rPr>
        <w:t xml:space="preserve"> </w:t>
      </w:r>
      <w:r>
        <w:rPr>
          <w:rFonts w:ascii="Times New Roman" w:hAnsi="Times New Roman"/>
          <w:sz w:val="24"/>
          <w:szCs w:val="24"/>
        </w:rPr>
        <w:t xml:space="preserve">kitų dalykų). Tada buvo nuspręsta, kad kiekvienais metais bus pateikiamas sąrašas 15 autorių, kurių tekstai gali būti per egzaminą.  Ši patirtis neturi būti užmiršta. Vadinasi, per dvejus metus mokytis 15 autorių yra normalu, įmanoma. Juk ugdome ne filologą. Svarbiausia ne kiekis, o kokybė. Dabar mokiniai dažnai negali atsiminti turinio, nes kūrinių tikrai daug.  Turėdami laiko, galėsime daugiau dėmesio skirti teksto kūrimui, redagavimui, diskusijoms, aktualijoms, susijusioms su kultūros dalykais. </w:t>
      </w:r>
    </w:p>
    <w:p w:rsidR="00635641" w:rsidRDefault="006D4225">
      <w:pPr>
        <w:pStyle w:val="Sraopastraipa"/>
        <w:numPr>
          <w:ilvl w:val="0"/>
          <w:numId w:val="1"/>
        </w:numPr>
        <w:rPr>
          <w:rFonts w:ascii="Times New Roman" w:hAnsi="Times New Roman"/>
          <w:sz w:val="24"/>
          <w:szCs w:val="24"/>
        </w:rPr>
      </w:pPr>
      <w:r>
        <w:rPr>
          <w:rFonts w:ascii="Times New Roman" w:hAnsi="Times New Roman"/>
          <w:sz w:val="24"/>
          <w:szCs w:val="24"/>
        </w:rPr>
        <w:t xml:space="preserve">Tas  programos branduolys turi būti labai konkretus, tai, kas privaloma, neturi būti „pasirenkama mokytojo nuožiūra“ ar „rekomenduojama“ (tiksliai įvardyti apsakymai, eilėraščiai).  Tai ne mokytojo laisvės suvaržymas, kaip mes mėgstame dažnai sakyti, o saugumo kūrimas (per egzaminą nebus nieko netikėto).  </w:t>
      </w:r>
    </w:p>
    <w:p w:rsidR="00635641" w:rsidRDefault="006D4225">
      <w:pPr>
        <w:pStyle w:val="Sraopastraipa"/>
        <w:rPr>
          <w:rFonts w:ascii="Times New Roman" w:hAnsi="Times New Roman"/>
          <w:sz w:val="24"/>
          <w:szCs w:val="24"/>
        </w:rPr>
      </w:pPr>
      <w:r>
        <w:rPr>
          <w:rFonts w:ascii="Times New Roman" w:hAnsi="Times New Roman"/>
          <w:sz w:val="24"/>
          <w:szCs w:val="24"/>
        </w:rPr>
        <w:t xml:space="preserve">Turėdami stipresnius mokinius, mes tikrai </w:t>
      </w:r>
      <w:proofErr w:type="spellStart"/>
      <w:r>
        <w:rPr>
          <w:rFonts w:ascii="Times New Roman" w:hAnsi="Times New Roman"/>
          <w:sz w:val="24"/>
          <w:szCs w:val="24"/>
        </w:rPr>
        <w:t>neapsiribosim</w:t>
      </w:r>
      <w:proofErr w:type="spellEnd"/>
      <w:r>
        <w:rPr>
          <w:rFonts w:ascii="Times New Roman" w:hAnsi="Times New Roman"/>
          <w:sz w:val="24"/>
          <w:szCs w:val="24"/>
        </w:rPr>
        <w:t xml:space="preserve"> tuo branduoliu, nes matysim, kad mokiniai gali ir daugiau (ir jų darbai rodys ryškesnę asmenybės brandą). </w:t>
      </w:r>
    </w:p>
    <w:p w:rsidR="00635641" w:rsidRDefault="00635641">
      <w:pPr>
        <w:pStyle w:val="Sraopastraipa"/>
        <w:rPr>
          <w:rFonts w:ascii="Times New Roman" w:hAnsi="Times New Roman"/>
          <w:sz w:val="24"/>
          <w:szCs w:val="24"/>
        </w:rPr>
      </w:pPr>
    </w:p>
    <w:p w:rsidR="00635641" w:rsidRDefault="006D4225" w:rsidP="000F4B5C">
      <w:pPr>
        <w:pStyle w:val="Sraopastraipa"/>
        <w:rPr>
          <w:rFonts w:ascii="Times New Roman" w:hAnsi="Times New Roman"/>
          <w:sz w:val="24"/>
          <w:szCs w:val="24"/>
        </w:rPr>
      </w:pPr>
      <w:r>
        <w:rPr>
          <w:rFonts w:ascii="Times New Roman" w:hAnsi="Times New Roman"/>
          <w:sz w:val="24"/>
          <w:szCs w:val="24"/>
        </w:rPr>
        <w:t xml:space="preserve">Peržvelkime programą. </w:t>
      </w:r>
    </w:p>
    <w:p w:rsidR="00635641" w:rsidRDefault="006D4225" w:rsidP="000F4B5C">
      <w:pPr>
        <w:pStyle w:val="Sraopastraipa"/>
      </w:pPr>
      <w:r>
        <w:rPr>
          <w:rFonts w:ascii="Times New Roman" w:hAnsi="Times New Roman"/>
          <w:sz w:val="24"/>
          <w:szCs w:val="24"/>
        </w:rPr>
        <w:t xml:space="preserve">Atnaujindami šią programą, turime atsigręžti į 9-10 klasės programą ir suderinti jų turinį su 11 – 12 kl. programomis. Šiuo metu įgyvendinama 9-10 klasės programa yra per plati.. Nepamirškime, kad labai svarbu šiose klasėse mokytis gramatikos (iš esmės reikia mokytis, nuo A reikia kartoti, jei tikrai norim siekti raštingumo).  Juk visi naujausi tyrimai rodo, kad mokinių raštingumas yra labai žemas. Siūlyčiau  10 klasės kursą  pradėti Antika, toliau Viduramžiai, Biblija ir Renesanso pradžia (M.Mažvydas ir M.Daukša) </w:t>
      </w:r>
    </w:p>
    <w:p w:rsidR="00635641" w:rsidRDefault="006D4225">
      <w:pPr>
        <w:pStyle w:val="Sraopastraipa"/>
      </w:pPr>
      <w:r>
        <w:rPr>
          <w:rFonts w:ascii="Times New Roman" w:hAnsi="Times New Roman"/>
          <w:sz w:val="24"/>
          <w:szCs w:val="24"/>
        </w:rPr>
        <w:t>1.</w:t>
      </w:r>
      <w:r>
        <w:rPr>
          <w:rFonts w:ascii="Times New Roman" w:hAnsi="Times New Roman"/>
          <w:sz w:val="24"/>
          <w:szCs w:val="24"/>
        </w:rPr>
        <w:tab/>
      </w:r>
      <w:r>
        <w:rPr>
          <w:rFonts w:ascii="Times New Roman" w:hAnsi="Times New Roman"/>
          <w:strike/>
          <w:sz w:val="24"/>
          <w:szCs w:val="24"/>
        </w:rPr>
        <w:t xml:space="preserve">M. Mažvydas. Katekizmas (lietuviška eiliuota prakalba). </w:t>
      </w:r>
      <w:r>
        <w:rPr>
          <w:rFonts w:ascii="Times New Roman" w:hAnsi="Times New Roman"/>
          <w:sz w:val="24"/>
          <w:szCs w:val="24"/>
        </w:rPr>
        <w:t>Keliam į 10 klasę</w:t>
      </w:r>
    </w:p>
    <w:p w:rsidR="00635641" w:rsidRDefault="006D4225">
      <w:pPr>
        <w:pStyle w:val="Sraopastraipa"/>
      </w:pPr>
      <w:r>
        <w:rPr>
          <w:rFonts w:ascii="Times New Roman" w:hAnsi="Times New Roman"/>
          <w:strike/>
          <w:sz w:val="24"/>
          <w:szCs w:val="24"/>
        </w:rPr>
        <w:t>2.</w:t>
      </w:r>
      <w:r>
        <w:rPr>
          <w:rFonts w:ascii="Times New Roman" w:hAnsi="Times New Roman"/>
          <w:strike/>
          <w:sz w:val="24"/>
          <w:szCs w:val="24"/>
        </w:rPr>
        <w:tab/>
        <w:t xml:space="preserve">M. Daukša. Postilė („Prakalba į malonųjį skaitytoją“).  </w:t>
      </w:r>
      <w:r>
        <w:rPr>
          <w:rFonts w:ascii="Times New Roman" w:hAnsi="Times New Roman"/>
          <w:sz w:val="24"/>
          <w:szCs w:val="24"/>
        </w:rPr>
        <w:t>Keliam į10 klasę</w:t>
      </w:r>
    </w:p>
    <w:p w:rsidR="00635641" w:rsidRDefault="006D4225">
      <w:pPr>
        <w:pStyle w:val="Sraopastraipa"/>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J. </w:t>
      </w:r>
      <w:proofErr w:type="spellStart"/>
      <w:r>
        <w:rPr>
          <w:rFonts w:ascii="Times New Roman" w:hAnsi="Times New Roman"/>
          <w:sz w:val="24"/>
          <w:szCs w:val="24"/>
        </w:rPr>
        <w:t>Radvanas</w:t>
      </w:r>
      <w:proofErr w:type="spellEnd"/>
      <w:r>
        <w:rPr>
          <w:rFonts w:ascii="Times New Roman" w:hAnsi="Times New Roman"/>
          <w:sz w:val="24"/>
          <w:szCs w:val="24"/>
        </w:rPr>
        <w:t xml:space="preserve">. </w:t>
      </w:r>
      <w:proofErr w:type="spellStart"/>
      <w:r>
        <w:rPr>
          <w:rFonts w:ascii="Times New Roman" w:hAnsi="Times New Roman"/>
          <w:sz w:val="24"/>
          <w:szCs w:val="24"/>
        </w:rPr>
        <w:t>Radviliada</w:t>
      </w:r>
      <w:proofErr w:type="spellEnd"/>
      <w:r>
        <w:rPr>
          <w:rFonts w:ascii="Times New Roman" w:hAnsi="Times New Roman"/>
          <w:sz w:val="24"/>
          <w:szCs w:val="24"/>
        </w:rPr>
        <w:t xml:space="preserve"> (I d. 31–96 eil., III d. 85–169 eil.). (Mūsų tautos herojinis epas). </w:t>
      </w:r>
    </w:p>
    <w:p w:rsidR="00635641" w:rsidRDefault="006D4225">
      <w:pPr>
        <w:pStyle w:val="Sraopastraipa"/>
      </w:pPr>
      <w:r>
        <w:rPr>
          <w:rFonts w:ascii="Times New Roman" w:hAnsi="Times New Roman"/>
          <w:sz w:val="24"/>
          <w:szCs w:val="24"/>
        </w:rPr>
        <w:t>4.</w:t>
      </w:r>
      <w:r>
        <w:rPr>
          <w:rFonts w:ascii="Times New Roman" w:hAnsi="Times New Roman"/>
          <w:sz w:val="24"/>
          <w:szCs w:val="24"/>
        </w:rPr>
        <w:tab/>
      </w:r>
      <w:r>
        <w:rPr>
          <w:rFonts w:ascii="Times New Roman" w:hAnsi="Times New Roman"/>
          <w:strike/>
          <w:sz w:val="24"/>
          <w:szCs w:val="24"/>
        </w:rPr>
        <w:t>M. K. Sarbievijus. Lyrika (pasirinkti eilėraščiai</w:t>
      </w:r>
      <w:r>
        <w:rPr>
          <w:rFonts w:ascii="Times New Roman" w:hAnsi="Times New Roman"/>
          <w:sz w:val="24"/>
          <w:szCs w:val="24"/>
        </w:rPr>
        <w:t xml:space="preserve">).  Sunkūs, nepalieka mokiniams ilgam įspūdžio, per VBE teko skaityti vieną darbą, kuriame pasiremti Sarbievijumi pakankamai gerai. </w:t>
      </w:r>
    </w:p>
    <w:p w:rsidR="00635641" w:rsidRDefault="006D4225">
      <w:pPr>
        <w:pStyle w:val="Sraopastraipa"/>
      </w:pPr>
      <w:r>
        <w:rPr>
          <w:rFonts w:ascii="Times New Roman" w:hAnsi="Times New Roman"/>
          <w:sz w:val="24"/>
          <w:szCs w:val="24"/>
        </w:rPr>
        <w:t>5.</w:t>
      </w:r>
      <w:r>
        <w:rPr>
          <w:rFonts w:ascii="Times New Roman" w:hAnsi="Times New Roman"/>
          <w:sz w:val="24"/>
          <w:szCs w:val="24"/>
        </w:rPr>
        <w:tab/>
      </w:r>
      <w:r>
        <w:rPr>
          <w:rFonts w:ascii="Times New Roman" w:hAnsi="Times New Roman"/>
          <w:strike/>
          <w:sz w:val="24"/>
          <w:szCs w:val="24"/>
        </w:rPr>
        <w:t xml:space="preserve">Šekspyras „Hamletas“  </w:t>
      </w:r>
      <w:r>
        <w:rPr>
          <w:rFonts w:ascii="Times New Roman" w:hAnsi="Times New Roman"/>
          <w:sz w:val="24"/>
          <w:szCs w:val="24"/>
        </w:rPr>
        <w:t>Dalykas – lietuvių kalba ir literatūra.</w:t>
      </w:r>
      <w:r>
        <w:t xml:space="preserve"> </w:t>
      </w:r>
      <w:r>
        <w:rPr>
          <w:rFonts w:ascii="Times New Roman" w:hAnsi="Times New Roman"/>
          <w:sz w:val="24"/>
          <w:szCs w:val="24"/>
        </w:rPr>
        <w:t>Mokiniai puikiai kalba, rašo, mąsto anglų kalba. Tegul nagrinėja per anglų kalbos pamokas. Štai ir integracija!</w:t>
      </w:r>
    </w:p>
    <w:p w:rsidR="00635641" w:rsidRDefault="006D4225">
      <w:pPr>
        <w:pStyle w:val="Sraopastraipa"/>
      </w:pPr>
      <w:r>
        <w:rPr>
          <w:rFonts w:ascii="Times New Roman" w:hAnsi="Times New Roman"/>
          <w:strike/>
          <w:sz w:val="24"/>
          <w:szCs w:val="24"/>
        </w:rPr>
        <w:t>6.</w:t>
      </w:r>
      <w:r>
        <w:rPr>
          <w:rFonts w:ascii="Times New Roman" w:hAnsi="Times New Roman"/>
          <w:strike/>
          <w:sz w:val="24"/>
          <w:szCs w:val="24"/>
        </w:rPr>
        <w:tab/>
        <w:t>Gėtės „Faustas“</w:t>
      </w:r>
      <w:r>
        <w:t xml:space="preserve"> </w:t>
      </w:r>
      <w:r>
        <w:rPr>
          <w:rFonts w:ascii="Times New Roman" w:hAnsi="Times New Roman"/>
          <w:sz w:val="24"/>
          <w:szCs w:val="24"/>
        </w:rPr>
        <w:t>Dalykas – lietuvių kalba ir literatūra. Įtraukti besimokantiems vokiečių kalbos.</w:t>
      </w:r>
    </w:p>
    <w:p w:rsidR="00635641" w:rsidRDefault="006D4225">
      <w:pPr>
        <w:pStyle w:val="Sraopastraipa"/>
      </w:pPr>
      <w:r>
        <w:rPr>
          <w:rFonts w:ascii="Times New Roman" w:hAnsi="Times New Roman"/>
          <w:sz w:val="24"/>
          <w:szCs w:val="24"/>
        </w:rPr>
        <w:t>7.</w:t>
      </w:r>
      <w:r>
        <w:rPr>
          <w:rFonts w:ascii="Times New Roman" w:hAnsi="Times New Roman"/>
          <w:sz w:val="24"/>
          <w:szCs w:val="24"/>
        </w:rPr>
        <w:tab/>
        <w:t xml:space="preserve">Donelaitis „Metai“  ( Donelaitis yra Donelaitis. Neįmanoma be jo </w:t>
      </w:r>
      <w:r>
        <w:rPr>
          <w:rFonts w:ascii="Wingdings" w:eastAsia="Wingdings" w:hAnsi="Wingdings" w:cs="Wingdings"/>
          <w:sz w:val="24"/>
          <w:szCs w:val="24"/>
        </w:rPr>
        <w:t></w:t>
      </w:r>
      <w:r>
        <w:rPr>
          <w:rFonts w:ascii="Times New Roman" w:hAnsi="Times New Roman"/>
          <w:sz w:val="24"/>
          <w:szCs w:val="24"/>
        </w:rPr>
        <w:t xml:space="preserve"> </w:t>
      </w:r>
    </w:p>
    <w:p w:rsidR="00635641" w:rsidRDefault="006D4225">
      <w:pPr>
        <w:pStyle w:val="Sraopastraipa"/>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 xml:space="preserve">Adomo Mickevičiaus kūriniai: </w:t>
      </w:r>
    </w:p>
    <w:p w:rsidR="00635641" w:rsidRDefault="006D4225">
      <w:pPr>
        <w:pStyle w:val="Sraopastraipa"/>
      </w:pPr>
      <w:r>
        <w:rPr>
          <w:rFonts w:ascii="Times New Roman" w:hAnsi="Times New Roman"/>
          <w:sz w:val="24"/>
          <w:szCs w:val="24"/>
        </w:rPr>
        <w:t>1)</w:t>
      </w:r>
      <w:r>
        <w:rPr>
          <w:rFonts w:ascii="Times New Roman" w:hAnsi="Times New Roman"/>
          <w:sz w:val="24"/>
          <w:szCs w:val="24"/>
        </w:rPr>
        <w:tab/>
      </w:r>
      <w:r>
        <w:rPr>
          <w:rFonts w:ascii="Times New Roman" w:hAnsi="Times New Roman"/>
          <w:strike/>
          <w:sz w:val="24"/>
          <w:szCs w:val="24"/>
        </w:rPr>
        <w:t>Eilėraščiai „Romantika</w:t>
      </w:r>
      <w:r>
        <w:rPr>
          <w:rFonts w:ascii="Times New Roman" w:hAnsi="Times New Roman"/>
          <w:sz w:val="24"/>
          <w:szCs w:val="24"/>
        </w:rPr>
        <w:t>“, „Odė jaunystei“, „</w:t>
      </w:r>
      <w:proofErr w:type="spellStart"/>
      <w:r>
        <w:rPr>
          <w:rFonts w:ascii="Times New Roman" w:hAnsi="Times New Roman"/>
          <w:sz w:val="24"/>
          <w:szCs w:val="24"/>
        </w:rPr>
        <w:t>Akermano</w:t>
      </w:r>
      <w:proofErr w:type="spellEnd"/>
      <w:r>
        <w:rPr>
          <w:rFonts w:ascii="Times New Roman" w:hAnsi="Times New Roman"/>
          <w:sz w:val="24"/>
          <w:szCs w:val="24"/>
        </w:rPr>
        <w:t xml:space="preserve"> stepės“. </w:t>
      </w:r>
    </w:p>
    <w:p w:rsidR="00635641" w:rsidRDefault="006D4225">
      <w:pPr>
        <w:pStyle w:val="Sraopastraipa"/>
      </w:pPr>
      <w:r>
        <w:rPr>
          <w:rFonts w:ascii="Times New Roman" w:hAnsi="Times New Roman"/>
          <w:sz w:val="24"/>
          <w:szCs w:val="24"/>
        </w:rPr>
        <w:lastRenderedPageBreak/>
        <w:t>2)</w:t>
      </w:r>
      <w:r>
        <w:rPr>
          <w:rFonts w:ascii="Times New Roman" w:hAnsi="Times New Roman"/>
          <w:sz w:val="24"/>
          <w:szCs w:val="24"/>
        </w:rPr>
        <w:tab/>
      </w:r>
      <w:r>
        <w:rPr>
          <w:rFonts w:ascii="Times New Roman" w:hAnsi="Times New Roman"/>
          <w:strike/>
          <w:sz w:val="24"/>
          <w:szCs w:val="24"/>
        </w:rPr>
        <w:t xml:space="preserve">„Vėlinės“, II, IV dalis, poema </w:t>
      </w:r>
      <w:r>
        <w:rPr>
          <w:rFonts w:ascii="Times New Roman" w:hAnsi="Times New Roman"/>
          <w:sz w:val="24"/>
          <w:szCs w:val="24"/>
        </w:rPr>
        <w:t>(nešviesus kūrinys)</w:t>
      </w:r>
    </w:p>
    <w:p w:rsidR="00635641" w:rsidRDefault="006D4225">
      <w:pPr>
        <w:pStyle w:val="Sraopastraipa"/>
        <w:rPr>
          <w:rFonts w:ascii="Times New Roman" w:hAnsi="Times New Roman"/>
          <w:sz w:val="24"/>
          <w:szCs w:val="24"/>
        </w:rPr>
      </w:pPr>
      <w:r>
        <w:rPr>
          <w:rFonts w:ascii="Times New Roman" w:hAnsi="Times New Roman"/>
          <w:sz w:val="24"/>
          <w:szCs w:val="24"/>
        </w:rPr>
        <w:t xml:space="preserve">3) „Ponas Tadas“ (I </w:t>
      </w:r>
      <w:proofErr w:type="spellStart"/>
      <w:r>
        <w:rPr>
          <w:rFonts w:ascii="Times New Roman" w:hAnsi="Times New Roman"/>
          <w:sz w:val="24"/>
          <w:szCs w:val="24"/>
        </w:rPr>
        <w:t>kn</w:t>
      </w:r>
      <w:proofErr w:type="spellEnd"/>
      <w:r>
        <w:rPr>
          <w:rFonts w:ascii="Times New Roman" w:hAnsi="Times New Roman"/>
          <w:sz w:val="24"/>
          <w:szCs w:val="24"/>
        </w:rPr>
        <w:t xml:space="preserve">. 1–40 eil.). </w:t>
      </w:r>
    </w:p>
    <w:p w:rsidR="00635641" w:rsidRDefault="006D4225">
      <w:pPr>
        <w:pStyle w:val="Sraopastraipa"/>
      </w:pPr>
      <w:r>
        <w:rPr>
          <w:rFonts w:ascii="Times New Roman" w:hAnsi="Times New Roman"/>
          <w:strike/>
          <w:sz w:val="24"/>
          <w:szCs w:val="24"/>
        </w:rPr>
        <w:t xml:space="preserve">9. Baranauskas. Anykščių šilelis.  </w:t>
      </w:r>
      <w:r>
        <w:rPr>
          <w:rFonts w:ascii="Times New Roman" w:hAnsi="Times New Roman"/>
          <w:sz w:val="24"/>
          <w:szCs w:val="24"/>
        </w:rPr>
        <w:t>Susipažįsta žemesnėse klasėse, dabar galima dėti į kontekstą)</w:t>
      </w:r>
    </w:p>
    <w:p w:rsidR="00635641" w:rsidRDefault="006D4225">
      <w:pPr>
        <w:pStyle w:val="Sraopastraipa"/>
      </w:pPr>
      <w:r>
        <w:rPr>
          <w:rFonts w:ascii="Times New Roman" w:hAnsi="Times New Roman"/>
          <w:sz w:val="24"/>
          <w:szCs w:val="24"/>
        </w:rPr>
        <w:t>10.</w:t>
      </w:r>
      <w:r>
        <w:rPr>
          <w:rFonts w:ascii="Times New Roman" w:hAnsi="Times New Roman"/>
          <w:sz w:val="24"/>
          <w:szCs w:val="24"/>
        </w:rPr>
        <w:tab/>
      </w:r>
      <w:r>
        <w:rPr>
          <w:rFonts w:ascii="Times New Roman" w:hAnsi="Times New Roman"/>
          <w:strike/>
          <w:sz w:val="24"/>
          <w:szCs w:val="24"/>
        </w:rPr>
        <w:t xml:space="preserve">V. Kudirka. Tautiška giesmė. Varpas. </w:t>
      </w:r>
      <w:proofErr w:type="spellStart"/>
      <w:r>
        <w:rPr>
          <w:rFonts w:ascii="Times New Roman" w:hAnsi="Times New Roman"/>
          <w:strike/>
          <w:sz w:val="24"/>
          <w:szCs w:val="24"/>
        </w:rPr>
        <w:t>Labora</w:t>
      </w:r>
      <w:proofErr w:type="spellEnd"/>
      <w:r>
        <w:rPr>
          <w:rFonts w:ascii="Times New Roman" w:hAnsi="Times New Roman"/>
          <w:strike/>
          <w:sz w:val="24"/>
          <w:szCs w:val="24"/>
        </w:rPr>
        <w:t xml:space="preserve">. Iš mano atsiminimų keletas žodelių. </w:t>
      </w:r>
    </w:p>
    <w:p w:rsidR="00635641" w:rsidRDefault="006D4225">
      <w:pPr>
        <w:pStyle w:val="Sraopastraipa"/>
        <w:rPr>
          <w:rFonts w:ascii="Times New Roman" w:hAnsi="Times New Roman"/>
          <w:sz w:val="24"/>
          <w:szCs w:val="24"/>
        </w:rPr>
      </w:pPr>
      <w:r>
        <w:rPr>
          <w:rFonts w:ascii="Times New Roman" w:hAnsi="Times New Roman"/>
          <w:sz w:val="24"/>
          <w:szCs w:val="24"/>
        </w:rPr>
        <w:t>(Susipažįsta žemesnėse klasėse, dabar galima dėti į kontekstą)</w:t>
      </w:r>
    </w:p>
    <w:p w:rsidR="00635641" w:rsidRDefault="006D4225">
      <w:pPr>
        <w:pStyle w:val="Sraopastraipa"/>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 xml:space="preserve">Maironis. Pavasario balsai (nurodyti konkretūs eilėraščiai). Didysis lietuvių poetas, ryškiausias romantikas. </w:t>
      </w:r>
    </w:p>
    <w:p w:rsidR="00635641" w:rsidRDefault="006D4225">
      <w:pPr>
        <w:pStyle w:val="Sraopastraipa"/>
      </w:pPr>
      <w:r>
        <w:rPr>
          <w:rFonts w:ascii="Times New Roman" w:hAnsi="Times New Roman"/>
          <w:sz w:val="24"/>
          <w:szCs w:val="24"/>
        </w:rPr>
        <w:t>12.</w:t>
      </w:r>
      <w:r>
        <w:rPr>
          <w:rFonts w:ascii="Times New Roman" w:hAnsi="Times New Roman"/>
          <w:sz w:val="24"/>
          <w:szCs w:val="24"/>
        </w:rPr>
        <w:tab/>
      </w:r>
      <w:r>
        <w:rPr>
          <w:rFonts w:ascii="Times New Roman" w:hAnsi="Times New Roman"/>
          <w:strike/>
          <w:sz w:val="24"/>
          <w:szCs w:val="24"/>
        </w:rPr>
        <w:t>Šatrijos Ragana „Sename dvare</w:t>
      </w:r>
      <w:r>
        <w:rPr>
          <w:rFonts w:ascii="Times New Roman" w:hAnsi="Times New Roman"/>
          <w:sz w:val="24"/>
          <w:szCs w:val="24"/>
        </w:rPr>
        <w:t>“ Man labai patinka, bet...   Labai moteriškas tekstas, žemesnėse klasėse skaito „</w:t>
      </w:r>
      <w:proofErr w:type="spellStart"/>
      <w:r>
        <w:rPr>
          <w:rFonts w:ascii="Times New Roman" w:hAnsi="Times New Roman"/>
          <w:sz w:val="24"/>
          <w:szCs w:val="24"/>
        </w:rPr>
        <w:t>Irkos</w:t>
      </w:r>
      <w:proofErr w:type="spellEnd"/>
      <w:r>
        <w:rPr>
          <w:rFonts w:ascii="Times New Roman" w:hAnsi="Times New Roman"/>
          <w:sz w:val="24"/>
          <w:szCs w:val="24"/>
        </w:rPr>
        <w:t xml:space="preserve"> tragedija“, lyrinę apysaką skaitysim nagrinėdami Biliūną.</w:t>
      </w:r>
    </w:p>
    <w:p w:rsidR="00635641" w:rsidRDefault="006D4225">
      <w:pPr>
        <w:pStyle w:val="Sraopastraipa"/>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t>J. Biliūno kūriniai:</w:t>
      </w:r>
    </w:p>
    <w:p w:rsidR="00635641" w:rsidRDefault="006D4225">
      <w:pPr>
        <w:pStyle w:val="Sraopastraipa"/>
        <w:rPr>
          <w:rFonts w:ascii="Times New Roman" w:hAnsi="Times New Roman"/>
          <w:sz w:val="24"/>
          <w:szCs w:val="24"/>
        </w:rPr>
      </w:pPr>
      <w:r>
        <w:rPr>
          <w:rFonts w:ascii="Times New Roman" w:hAnsi="Times New Roman"/>
          <w:sz w:val="24"/>
          <w:szCs w:val="24"/>
        </w:rPr>
        <w:t xml:space="preserve">1)„Liūdna pasaka“ </w:t>
      </w:r>
    </w:p>
    <w:p w:rsidR="00635641" w:rsidRDefault="006D4225">
      <w:pPr>
        <w:pStyle w:val="Sraopastraipa"/>
        <w:rPr>
          <w:rFonts w:ascii="Times New Roman" w:hAnsi="Times New Roman"/>
          <w:sz w:val="24"/>
          <w:szCs w:val="24"/>
        </w:rPr>
      </w:pPr>
      <w:r>
        <w:rPr>
          <w:rFonts w:ascii="Times New Roman" w:hAnsi="Times New Roman"/>
          <w:sz w:val="24"/>
          <w:szCs w:val="24"/>
        </w:rPr>
        <w:t xml:space="preserve">2) Apsakymai  „Ubagas“, „Lazda“, „ „Vagis“ </w:t>
      </w:r>
    </w:p>
    <w:p w:rsidR="00635641" w:rsidRDefault="006D4225">
      <w:pPr>
        <w:pStyle w:val="Sraopastraipa"/>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tab/>
        <w:t>J. Tumas-Vaižgantas. Dėdės ir dėdienės. (Labai sunku man atsisakyti Vaižganto, nes be galo gražūs jo kūriniai, nors mokiniams ne visada patinka. Siūlyčiau skaityti, nes čia atsiskleidžia nacionalinis lietuvio charakteris)</w:t>
      </w:r>
    </w:p>
    <w:p w:rsidR="00635641" w:rsidRDefault="006D4225">
      <w:pPr>
        <w:pStyle w:val="Sraopastraipa"/>
      </w:pPr>
      <w:r>
        <w:rPr>
          <w:rFonts w:ascii="Times New Roman" w:hAnsi="Times New Roman"/>
          <w:sz w:val="24"/>
          <w:szCs w:val="24"/>
        </w:rPr>
        <w:t>15.</w:t>
      </w:r>
      <w:r>
        <w:rPr>
          <w:rFonts w:ascii="Times New Roman" w:hAnsi="Times New Roman"/>
          <w:sz w:val="24"/>
          <w:szCs w:val="24"/>
        </w:rPr>
        <w:tab/>
        <w:t>V. Krėvė. Skirgaila (istorinė drama). Valdovo asmenybės konfliktas aktuali tema visais laikais.</w:t>
      </w:r>
    </w:p>
    <w:p w:rsidR="00635641" w:rsidRDefault="006D4225">
      <w:pPr>
        <w:pStyle w:val="Sraopastraipa"/>
        <w:rPr>
          <w:rFonts w:ascii="Times New Roman" w:hAnsi="Times New Roman"/>
          <w:sz w:val="24"/>
          <w:szCs w:val="24"/>
        </w:rPr>
      </w:pPr>
      <w:r>
        <w:rPr>
          <w:rFonts w:ascii="Times New Roman" w:hAnsi="Times New Roman"/>
          <w:sz w:val="24"/>
          <w:szCs w:val="24"/>
        </w:rPr>
        <w:t>16.</w:t>
      </w:r>
      <w:r>
        <w:rPr>
          <w:rFonts w:ascii="Times New Roman" w:hAnsi="Times New Roman"/>
          <w:sz w:val="24"/>
          <w:szCs w:val="24"/>
        </w:rPr>
        <w:tab/>
        <w:t xml:space="preserve">V. Mykolaitis-Putino kūriniai: </w:t>
      </w:r>
    </w:p>
    <w:p w:rsidR="00635641" w:rsidRDefault="006D4225">
      <w:pPr>
        <w:pStyle w:val="Sraopastraipa"/>
      </w:pPr>
      <w:r>
        <w:rPr>
          <w:rFonts w:ascii="Times New Roman" w:hAnsi="Times New Roman"/>
          <w:strike/>
          <w:sz w:val="24"/>
          <w:szCs w:val="24"/>
        </w:rPr>
        <w:t xml:space="preserve">1)Eilėraščių rinkinys Tarp dviejų aušrų. </w:t>
      </w:r>
      <w:r>
        <w:rPr>
          <w:rFonts w:ascii="Times New Roman" w:hAnsi="Times New Roman"/>
          <w:sz w:val="24"/>
          <w:szCs w:val="24"/>
        </w:rPr>
        <w:t xml:space="preserve">Dar neskaičiau per VBE rašinio, kuriame būtų remiamasi simbolistiniais eilėraščiais. </w:t>
      </w:r>
    </w:p>
    <w:p w:rsidR="00635641" w:rsidRDefault="006D4225">
      <w:pPr>
        <w:pStyle w:val="Sraopastraipa"/>
        <w:rPr>
          <w:rFonts w:ascii="Times New Roman" w:hAnsi="Times New Roman"/>
          <w:sz w:val="24"/>
          <w:szCs w:val="24"/>
        </w:rPr>
      </w:pPr>
      <w:r>
        <w:rPr>
          <w:rFonts w:ascii="Times New Roman" w:hAnsi="Times New Roman"/>
          <w:sz w:val="24"/>
          <w:szCs w:val="24"/>
        </w:rPr>
        <w:t>2) „Altorių šešėly“. (mokinių mėgstamas kūrinys; labai daug aktualių problemų  padeda aiškintis; tarpukario Lietuvos vaizdas)</w:t>
      </w:r>
    </w:p>
    <w:p w:rsidR="00635641" w:rsidRDefault="006D4225">
      <w:pPr>
        <w:pStyle w:val="Sraopastraipa"/>
        <w:rPr>
          <w:rFonts w:ascii="Times New Roman" w:hAnsi="Times New Roman"/>
          <w:sz w:val="24"/>
          <w:szCs w:val="24"/>
        </w:rPr>
      </w:pPr>
      <w:r>
        <w:rPr>
          <w:rFonts w:ascii="Times New Roman" w:hAnsi="Times New Roman"/>
          <w:sz w:val="24"/>
          <w:szCs w:val="24"/>
        </w:rPr>
        <w:t>17.</w:t>
      </w:r>
      <w:r>
        <w:rPr>
          <w:rFonts w:ascii="Times New Roman" w:hAnsi="Times New Roman"/>
          <w:sz w:val="24"/>
          <w:szCs w:val="24"/>
        </w:rPr>
        <w:tab/>
        <w:t>J. Savickis. Novelės „Vagis“ , „</w:t>
      </w:r>
      <w:proofErr w:type="spellStart"/>
      <w:r>
        <w:rPr>
          <w:rFonts w:ascii="Times New Roman" w:hAnsi="Times New Roman"/>
          <w:sz w:val="24"/>
          <w:szCs w:val="24"/>
        </w:rPr>
        <w:t>Ad</w:t>
      </w:r>
      <w:proofErr w:type="spellEnd"/>
      <w:r>
        <w:rPr>
          <w:rFonts w:ascii="Times New Roman" w:hAnsi="Times New Roman"/>
          <w:sz w:val="24"/>
          <w:szCs w:val="24"/>
        </w:rPr>
        <w:t xml:space="preserve"> </w:t>
      </w:r>
      <w:proofErr w:type="spellStart"/>
      <w:r>
        <w:rPr>
          <w:rFonts w:ascii="Times New Roman" w:hAnsi="Times New Roman"/>
          <w:sz w:val="24"/>
          <w:szCs w:val="24"/>
        </w:rPr>
        <w:t>astra</w:t>
      </w:r>
      <w:proofErr w:type="spellEnd"/>
      <w:r>
        <w:rPr>
          <w:rFonts w:ascii="Times New Roman" w:hAnsi="Times New Roman"/>
          <w:sz w:val="24"/>
          <w:szCs w:val="24"/>
        </w:rPr>
        <w:t xml:space="preserve">“,. „Kova“, „Fleita“ </w:t>
      </w:r>
    </w:p>
    <w:p w:rsidR="00635641" w:rsidRDefault="006D4225">
      <w:pPr>
        <w:pStyle w:val="Sraopastraipa"/>
      </w:pPr>
      <w:r>
        <w:rPr>
          <w:rFonts w:ascii="Times New Roman" w:hAnsi="Times New Roman"/>
          <w:sz w:val="24"/>
          <w:szCs w:val="24"/>
        </w:rPr>
        <w:t>18.</w:t>
      </w:r>
      <w:r>
        <w:rPr>
          <w:rFonts w:ascii="Times New Roman" w:hAnsi="Times New Roman"/>
          <w:sz w:val="24"/>
          <w:szCs w:val="24"/>
        </w:rPr>
        <w:tab/>
      </w:r>
      <w:r>
        <w:rPr>
          <w:rFonts w:ascii="Times New Roman" w:hAnsi="Times New Roman"/>
          <w:strike/>
          <w:sz w:val="24"/>
          <w:szCs w:val="24"/>
        </w:rPr>
        <w:t>J. Aistis. Pasirinkti eilėraščiai</w:t>
      </w:r>
      <w:r>
        <w:rPr>
          <w:rFonts w:ascii="Times New Roman" w:hAnsi="Times New Roman"/>
          <w:sz w:val="24"/>
          <w:szCs w:val="24"/>
        </w:rPr>
        <w:t xml:space="preserve">. Imam vieną </w:t>
      </w:r>
      <w:proofErr w:type="spellStart"/>
      <w:r>
        <w:rPr>
          <w:rFonts w:ascii="Times New Roman" w:hAnsi="Times New Roman"/>
          <w:sz w:val="24"/>
          <w:szCs w:val="24"/>
        </w:rPr>
        <w:t>neoromantikę</w:t>
      </w:r>
      <w:proofErr w:type="spellEnd"/>
      <w:r>
        <w:rPr>
          <w:rFonts w:ascii="Times New Roman" w:hAnsi="Times New Roman"/>
          <w:sz w:val="24"/>
          <w:szCs w:val="24"/>
        </w:rPr>
        <w:t xml:space="preserve"> </w:t>
      </w:r>
      <w:proofErr w:type="spellStart"/>
      <w:r>
        <w:rPr>
          <w:rFonts w:ascii="Times New Roman" w:hAnsi="Times New Roman"/>
          <w:sz w:val="24"/>
          <w:szCs w:val="24"/>
        </w:rPr>
        <w:t>S.Nėrį</w:t>
      </w:r>
      <w:proofErr w:type="spellEnd"/>
      <w:r>
        <w:rPr>
          <w:rFonts w:ascii="Times New Roman" w:hAnsi="Times New Roman"/>
          <w:sz w:val="24"/>
          <w:szCs w:val="24"/>
        </w:rPr>
        <w:t xml:space="preserve">. Statistika rodytų, kad mokiniai per egzaminą remiasi Aisčiu. Bet vienais metais taisydama VBE darbus ieškojau gero pavyzdžio. Deja, Aisčio pavardė ir eilėraščio pavadinimas  būdavo tik paminėtas, bet svariai pasiremti mokiniams </w:t>
      </w:r>
      <w:proofErr w:type="spellStart"/>
      <w:r>
        <w:rPr>
          <w:rFonts w:ascii="Times New Roman" w:hAnsi="Times New Roman"/>
          <w:sz w:val="24"/>
          <w:szCs w:val="24"/>
        </w:rPr>
        <w:t>nepvykdavo</w:t>
      </w:r>
      <w:proofErr w:type="spellEnd"/>
      <w:r>
        <w:rPr>
          <w:rFonts w:ascii="Times New Roman" w:hAnsi="Times New Roman"/>
          <w:sz w:val="24"/>
          <w:szCs w:val="24"/>
        </w:rPr>
        <w:t>...</w:t>
      </w:r>
    </w:p>
    <w:p w:rsidR="00635641" w:rsidRDefault="006D4225">
      <w:pPr>
        <w:pStyle w:val="Sraopastraipa"/>
        <w:rPr>
          <w:rFonts w:ascii="Times New Roman" w:hAnsi="Times New Roman"/>
          <w:sz w:val="24"/>
          <w:szCs w:val="24"/>
        </w:rPr>
      </w:pPr>
      <w:r>
        <w:rPr>
          <w:rFonts w:ascii="Times New Roman" w:hAnsi="Times New Roman"/>
          <w:sz w:val="24"/>
          <w:szCs w:val="24"/>
        </w:rPr>
        <w:t>19.</w:t>
      </w:r>
      <w:r>
        <w:rPr>
          <w:rFonts w:ascii="Times New Roman" w:hAnsi="Times New Roman"/>
          <w:sz w:val="24"/>
          <w:szCs w:val="24"/>
        </w:rPr>
        <w:tab/>
        <w:t xml:space="preserve">H. Radauskas  (Jis vienas toks grynojo meno kūrėjas. Reikėtų nurodyti konkrečius poeto – esteto 5 eilėraščius) </w:t>
      </w:r>
    </w:p>
    <w:p w:rsidR="00635641" w:rsidRDefault="006D4225">
      <w:pPr>
        <w:pStyle w:val="Sraopastraipa"/>
        <w:rPr>
          <w:rFonts w:ascii="Times New Roman" w:hAnsi="Times New Roman"/>
          <w:sz w:val="24"/>
          <w:szCs w:val="24"/>
        </w:rPr>
      </w:pPr>
      <w:r>
        <w:rPr>
          <w:rFonts w:ascii="Times New Roman" w:hAnsi="Times New Roman"/>
          <w:sz w:val="24"/>
          <w:szCs w:val="24"/>
        </w:rPr>
        <w:t>20.</w:t>
      </w:r>
      <w:r>
        <w:rPr>
          <w:rFonts w:ascii="Times New Roman" w:hAnsi="Times New Roman"/>
          <w:sz w:val="24"/>
          <w:szCs w:val="24"/>
        </w:rPr>
        <w:tab/>
        <w:t xml:space="preserve">S. Nėris. Karo metų eilėraščių  rinkinys „Prie didelio kelio“. (imam vieną iš </w:t>
      </w:r>
      <w:proofErr w:type="spellStart"/>
      <w:r>
        <w:rPr>
          <w:rFonts w:ascii="Times New Roman" w:hAnsi="Times New Roman"/>
          <w:sz w:val="24"/>
          <w:szCs w:val="24"/>
        </w:rPr>
        <w:t>neoromantikų</w:t>
      </w:r>
      <w:proofErr w:type="spellEnd"/>
      <w:r>
        <w:rPr>
          <w:rFonts w:ascii="Times New Roman" w:hAnsi="Times New Roman"/>
          <w:sz w:val="24"/>
          <w:szCs w:val="24"/>
        </w:rPr>
        <w:t xml:space="preserve">.  Yra proga kalbėti apie  žmogaus dramą, nulemtą sovietinės sistemos pinklių. Vis dar aktualu.) </w:t>
      </w:r>
    </w:p>
    <w:p w:rsidR="00635641" w:rsidRDefault="006D4225">
      <w:pPr>
        <w:pStyle w:val="Sraopastraipa"/>
      </w:pPr>
      <w:bookmarkStart w:id="0" w:name="_GoBack"/>
      <w:bookmarkEnd w:id="0"/>
      <w:r>
        <w:rPr>
          <w:rFonts w:ascii="Times New Roman" w:hAnsi="Times New Roman"/>
          <w:sz w:val="24"/>
          <w:szCs w:val="24"/>
        </w:rPr>
        <w:t>21.</w:t>
      </w:r>
      <w:r>
        <w:rPr>
          <w:rFonts w:ascii="Times New Roman" w:hAnsi="Times New Roman"/>
          <w:sz w:val="24"/>
          <w:szCs w:val="24"/>
        </w:rPr>
        <w:tab/>
        <w:t>B. Sruoga. Dievų miškas. (įspūdį mokiniams paliekantis kūrinys dėl stiliaus savitumo, o ir problematika sukrečianti, verčianti permąstyti žmogiškąsias vertybes)</w:t>
      </w:r>
    </w:p>
    <w:p w:rsidR="00635641" w:rsidRDefault="006D4225">
      <w:pPr>
        <w:pStyle w:val="Sraopastraipa"/>
      </w:pPr>
      <w:r>
        <w:rPr>
          <w:rFonts w:ascii="Times New Roman" w:hAnsi="Times New Roman"/>
          <w:strike/>
          <w:sz w:val="24"/>
          <w:szCs w:val="24"/>
        </w:rPr>
        <w:t xml:space="preserve">22.A. Škėma. Balta drobulė. </w:t>
      </w:r>
      <w:r>
        <w:rPr>
          <w:rFonts w:ascii="Times New Roman" w:hAnsi="Times New Roman"/>
          <w:sz w:val="24"/>
          <w:szCs w:val="24"/>
        </w:rPr>
        <w:t xml:space="preserve">( Kolegės siūlo palikti. Man irgi labai patinka šis kūrinys, bet paskutinių dvejų metų patirtis verčia atsiakyti šio kūrinio. Vienais metais buvo klasėje 3 gabios merginos, turėjusios psichikos sutrikimų, bandžiusios žudytis. Teko prašyti vienos mamos, kad tą savaitę neleistų į mokyklą... Kitais metais vėl buvo viena gabi mergina su tokiomis pačiomis problemomis. </w:t>
      </w:r>
      <w:r>
        <w:rPr>
          <w:rFonts w:ascii="Times New Roman" w:hAnsi="Times New Roman"/>
          <w:sz w:val="24"/>
          <w:szCs w:val="24"/>
        </w:rPr>
        <w:lastRenderedPageBreak/>
        <w:t xml:space="preserve">Tai šiuos dalykus aš žinojau. O juk būna, kad nežinom. Mūsų vaikai labai pažeidžiami, juos reikia saugoti. Pasakyti, kad  kūrinio veikėjas siekė pačių gražiausių dalykų – meilės, kūrybos, bet išprotėjo, tai atimti iš  sergančio vaiko viltį pasveikti... Buvo labai sunku.  </w:t>
      </w:r>
    </w:p>
    <w:p w:rsidR="00635641" w:rsidRDefault="006D4225">
      <w:pPr>
        <w:pStyle w:val="Sraopastraipa"/>
      </w:pPr>
      <w:r>
        <w:rPr>
          <w:rFonts w:ascii="Times New Roman" w:hAnsi="Times New Roman"/>
          <w:sz w:val="24"/>
          <w:szCs w:val="24"/>
        </w:rPr>
        <w:t xml:space="preserve">23. Just. Marcinkevičius. Drama  „Mažvydas“ </w:t>
      </w:r>
      <w:r>
        <w:rPr>
          <w:rFonts w:ascii="Times New Roman" w:hAnsi="Times New Roman"/>
          <w:strike/>
          <w:sz w:val="24"/>
          <w:szCs w:val="24"/>
        </w:rPr>
        <w:t>ir pasirinkti eilėraščiai.</w:t>
      </w:r>
      <w:r>
        <w:rPr>
          <w:rFonts w:ascii="Times New Roman" w:hAnsi="Times New Roman"/>
          <w:sz w:val="24"/>
          <w:szCs w:val="24"/>
        </w:rPr>
        <w:t xml:space="preserve"> (Dramų nedaug yra. Dabar ir  pasikartosime 10 klasės kursą, prisiminsime Martyną Mažvydą, istorinį kontekstą.</w:t>
      </w:r>
    </w:p>
    <w:p w:rsidR="00635641" w:rsidRDefault="006D4225">
      <w:pPr>
        <w:pStyle w:val="Sraopastraipa"/>
      </w:pPr>
      <w:r>
        <w:rPr>
          <w:rFonts w:ascii="Times New Roman" w:hAnsi="Times New Roman"/>
          <w:sz w:val="24"/>
          <w:szCs w:val="24"/>
        </w:rPr>
        <w:t>24</w:t>
      </w:r>
      <w:r>
        <w:rPr>
          <w:rFonts w:ascii="Times New Roman" w:hAnsi="Times New Roman"/>
          <w:strike/>
          <w:sz w:val="24"/>
          <w:szCs w:val="24"/>
        </w:rPr>
        <w:t xml:space="preserve">.M. </w:t>
      </w:r>
      <w:proofErr w:type="spellStart"/>
      <w:r>
        <w:rPr>
          <w:rFonts w:ascii="Times New Roman" w:hAnsi="Times New Roman"/>
          <w:strike/>
          <w:sz w:val="24"/>
          <w:szCs w:val="24"/>
        </w:rPr>
        <w:t>Katiliškis</w:t>
      </w:r>
      <w:proofErr w:type="spellEnd"/>
      <w:r>
        <w:rPr>
          <w:rFonts w:ascii="Times New Roman" w:hAnsi="Times New Roman"/>
          <w:strike/>
          <w:sz w:val="24"/>
          <w:szCs w:val="24"/>
        </w:rPr>
        <w:t xml:space="preserve">. Miškais ateina ruduo.  </w:t>
      </w:r>
    </w:p>
    <w:p w:rsidR="00635641" w:rsidRDefault="006D4225">
      <w:pPr>
        <w:pStyle w:val="Sraopastraipa"/>
        <w:rPr>
          <w:rFonts w:ascii="Times New Roman" w:hAnsi="Times New Roman"/>
          <w:strike/>
          <w:sz w:val="24"/>
          <w:szCs w:val="24"/>
        </w:rPr>
      </w:pPr>
      <w:r>
        <w:rPr>
          <w:rFonts w:ascii="Times New Roman" w:hAnsi="Times New Roman"/>
          <w:strike/>
          <w:sz w:val="24"/>
          <w:szCs w:val="24"/>
        </w:rPr>
        <w:t xml:space="preserve">24.J. Aputis „Šūvis po </w:t>
      </w:r>
      <w:proofErr w:type="spellStart"/>
      <w:r>
        <w:rPr>
          <w:rFonts w:ascii="Times New Roman" w:hAnsi="Times New Roman"/>
          <w:strike/>
          <w:sz w:val="24"/>
          <w:szCs w:val="24"/>
        </w:rPr>
        <w:t>Marazyno</w:t>
      </w:r>
      <w:proofErr w:type="spellEnd"/>
      <w:r>
        <w:rPr>
          <w:rFonts w:ascii="Times New Roman" w:hAnsi="Times New Roman"/>
          <w:strike/>
          <w:sz w:val="24"/>
          <w:szCs w:val="24"/>
        </w:rPr>
        <w:t xml:space="preserve"> ąžuolu“, „Vakarėjant gražios dobilienos“ ir kt.</w:t>
      </w:r>
    </w:p>
    <w:p w:rsidR="00635641" w:rsidRDefault="006D4225">
      <w:pPr>
        <w:pStyle w:val="Sraopastraipa"/>
      </w:pPr>
      <w:r>
        <w:rPr>
          <w:rFonts w:ascii="Times New Roman" w:hAnsi="Times New Roman"/>
          <w:strike/>
          <w:sz w:val="24"/>
          <w:szCs w:val="24"/>
        </w:rPr>
        <w:t xml:space="preserve">26. S. Geda. Pasirinkti eilėraščiai  </w:t>
      </w:r>
      <w:r>
        <w:rPr>
          <w:rFonts w:ascii="Times New Roman" w:hAnsi="Times New Roman"/>
          <w:sz w:val="24"/>
          <w:szCs w:val="24"/>
        </w:rPr>
        <w:t>( per sunkūs eilėraščiai)</w:t>
      </w:r>
    </w:p>
    <w:p w:rsidR="00635641" w:rsidRDefault="006D4225">
      <w:pPr>
        <w:pStyle w:val="Sraopastraipa"/>
      </w:pPr>
      <w:r>
        <w:rPr>
          <w:rFonts w:ascii="Times New Roman" w:hAnsi="Times New Roman"/>
          <w:sz w:val="24"/>
          <w:szCs w:val="24"/>
        </w:rPr>
        <w:t>27</w:t>
      </w:r>
      <w:r>
        <w:rPr>
          <w:rFonts w:ascii="Times New Roman" w:hAnsi="Times New Roman"/>
          <w:strike/>
          <w:sz w:val="24"/>
          <w:szCs w:val="24"/>
        </w:rPr>
        <w:t>. Č.Milošo eilėraščiai</w:t>
      </w:r>
      <w:r>
        <w:rPr>
          <w:rFonts w:ascii="Times New Roman" w:hAnsi="Times New Roman"/>
          <w:sz w:val="24"/>
          <w:szCs w:val="24"/>
        </w:rPr>
        <w:t xml:space="preserve">  ( Sunkiai įveikiami. VBE rašiniuose  nesiremia arba tik pamini ir neanalizuoja... Nebent randame kontekstinį neprivalomą kūrinį „</w:t>
      </w:r>
      <w:proofErr w:type="spellStart"/>
      <w:r>
        <w:rPr>
          <w:rFonts w:ascii="Times New Roman" w:hAnsi="Times New Roman"/>
          <w:sz w:val="24"/>
          <w:szCs w:val="24"/>
        </w:rPr>
        <w:t>Isos</w:t>
      </w:r>
      <w:proofErr w:type="spellEnd"/>
      <w:r>
        <w:rPr>
          <w:rFonts w:ascii="Times New Roman" w:hAnsi="Times New Roman"/>
          <w:sz w:val="24"/>
          <w:szCs w:val="24"/>
        </w:rPr>
        <w:t xml:space="preserve"> slėnis“)</w:t>
      </w:r>
    </w:p>
    <w:p w:rsidR="00635641" w:rsidRDefault="006D4225">
      <w:pPr>
        <w:pStyle w:val="Sraopastraipa"/>
      </w:pPr>
      <w:r>
        <w:rPr>
          <w:rFonts w:ascii="Times New Roman" w:hAnsi="Times New Roman"/>
          <w:sz w:val="24"/>
          <w:szCs w:val="24"/>
        </w:rPr>
        <w:t xml:space="preserve">28.Marcelijaus Martinaičio </w:t>
      </w:r>
      <w:r>
        <w:rPr>
          <w:rFonts w:ascii="Times New Roman" w:hAnsi="Times New Roman"/>
          <w:strike/>
          <w:sz w:val="24"/>
          <w:szCs w:val="24"/>
        </w:rPr>
        <w:t xml:space="preserve">eilėraščiai </w:t>
      </w:r>
      <w:r>
        <w:rPr>
          <w:rFonts w:ascii="Times New Roman" w:hAnsi="Times New Roman"/>
          <w:sz w:val="24"/>
          <w:szCs w:val="24"/>
        </w:rPr>
        <w:t>„Kukučio baladės“ (bus ezopinė kalba, kurios atsisakėm su Apučiu )</w:t>
      </w:r>
    </w:p>
    <w:p w:rsidR="00635641" w:rsidRDefault="006D4225">
      <w:pPr>
        <w:pStyle w:val="Sraopastraipa"/>
      </w:pPr>
      <w:r>
        <w:rPr>
          <w:rFonts w:ascii="Times New Roman" w:hAnsi="Times New Roman"/>
          <w:sz w:val="24"/>
          <w:szCs w:val="24"/>
        </w:rPr>
        <w:t xml:space="preserve">29.Juditos Vaičiūnaitės </w:t>
      </w:r>
      <w:r>
        <w:rPr>
          <w:rFonts w:ascii="Times New Roman" w:hAnsi="Times New Roman"/>
          <w:strike/>
          <w:sz w:val="24"/>
          <w:szCs w:val="24"/>
        </w:rPr>
        <w:t>eilėraščiai  (</w:t>
      </w:r>
      <w:r>
        <w:rPr>
          <w:rFonts w:ascii="Times New Roman" w:hAnsi="Times New Roman"/>
          <w:sz w:val="24"/>
          <w:szCs w:val="24"/>
        </w:rPr>
        <w:t>5 konkretūs eilėraščiai) (Ji tokia viena miesto poetė)</w:t>
      </w:r>
    </w:p>
    <w:p w:rsidR="00635641" w:rsidRDefault="006D4225">
      <w:pPr>
        <w:pStyle w:val="Sraopastraipa"/>
      </w:pPr>
      <w:r>
        <w:rPr>
          <w:rFonts w:ascii="Times New Roman" w:hAnsi="Times New Roman"/>
          <w:sz w:val="24"/>
          <w:szCs w:val="24"/>
        </w:rPr>
        <w:t>30</w:t>
      </w:r>
      <w:r>
        <w:rPr>
          <w:rFonts w:ascii="Times New Roman" w:hAnsi="Times New Roman"/>
          <w:strike/>
          <w:sz w:val="24"/>
          <w:szCs w:val="24"/>
        </w:rPr>
        <w:t>.Aido Marčėno eilėraščiai  (</w:t>
      </w:r>
      <w:r>
        <w:rPr>
          <w:rFonts w:ascii="Times New Roman" w:hAnsi="Times New Roman"/>
          <w:sz w:val="24"/>
          <w:szCs w:val="24"/>
        </w:rPr>
        <w:t xml:space="preserve">Šiuolaikinė poezija labai sudėtinga. Manau, kad ir </w:t>
      </w:r>
      <w:r>
        <w:rPr>
          <w:rFonts w:ascii="Times New Roman" w:hAnsi="Times New Roman"/>
          <w:sz w:val="24"/>
          <w:szCs w:val="24"/>
          <w:u w:val="single"/>
        </w:rPr>
        <w:t>mokytojui reikia  literatūros, kaip analizuoti šiuolaikinę poeziją</w:t>
      </w:r>
      <w:r>
        <w:rPr>
          <w:rFonts w:ascii="Times New Roman" w:hAnsi="Times New Roman"/>
          <w:sz w:val="24"/>
          <w:szCs w:val="24"/>
        </w:rPr>
        <w:t xml:space="preserve">) </w:t>
      </w:r>
    </w:p>
    <w:p w:rsidR="00635641" w:rsidRDefault="006D4225">
      <w:pPr>
        <w:pStyle w:val="Sraopastraipa"/>
        <w:rPr>
          <w:rFonts w:ascii="Times New Roman" w:hAnsi="Times New Roman"/>
          <w:sz w:val="24"/>
          <w:szCs w:val="24"/>
        </w:rPr>
      </w:pPr>
      <w:r>
        <w:rPr>
          <w:rFonts w:ascii="Times New Roman" w:hAnsi="Times New Roman"/>
          <w:sz w:val="24"/>
          <w:szCs w:val="24"/>
        </w:rPr>
        <w:t>31. J.Kunčinas „Tūla“ (geriausias kūrinys apie sovietmetį ir gražus apie meilę)</w:t>
      </w:r>
    </w:p>
    <w:p w:rsidR="00635641" w:rsidRDefault="006D4225">
      <w:pPr>
        <w:pStyle w:val="Sraopastraipa"/>
        <w:rPr>
          <w:rFonts w:ascii="Times New Roman" w:hAnsi="Times New Roman"/>
          <w:sz w:val="24"/>
          <w:szCs w:val="24"/>
        </w:rPr>
      </w:pPr>
      <w:r>
        <w:rPr>
          <w:rFonts w:ascii="Times New Roman" w:hAnsi="Times New Roman"/>
          <w:sz w:val="24"/>
          <w:szCs w:val="24"/>
        </w:rPr>
        <w:t xml:space="preserve">32. M.Ivaškevičius „Madagaskaras“  (įdomus , šiuolaikiškas požiūris į mus pačius, į mūsų istoriją). </w:t>
      </w:r>
    </w:p>
    <w:p w:rsidR="00635641" w:rsidRDefault="006D4225">
      <w:pPr>
        <w:pStyle w:val="Sraopastraipa"/>
      </w:pPr>
      <w:r>
        <w:rPr>
          <w:rFonts w:ascii="Times New Roman" w:hAnsi="Times New Roman"/>
          <w:sz w:val="24"/>
          <w:szCs w:val="24"/>
        </w:rPr>
        <w:t xml:space="preserve">33. Bronius Krivickas, partizanas („Dovydas prieš </w:t>
      </w:r>
      <w:proofErr w:type="spellStart"/>
      <w:r>
        <w:rPr>
          <w:rFonts w:ascii="Times New Roman" w:hAnsi="Times New Roman"/>
          <w:sz w:val="24"/>
          <w:szCs w:val="24"/>
        </w:rPr>
        <w:t>Galijotą</w:t>
      </w:r>
      <w:proofErr w:type="spellEnd"/>
      <w:r>
        <w:rPr>
          <w:rFonts w:ascii="Times New Roman" w:hAnsi="Times New Roman"/>
          <w:sz w:val="24"/>
          <w:szCs w:val="24"/>
        </w:rPr>
        <w:t>“, „Laukinių rožių šlamesys“ ir kt.)  Ryški asmenybė, gražūs eilėraščiai, aktualu kalbėti apie kovą už laisvę.</w:t>
      </w:r>
    </w:p>
    <w:p w:rsidR="00635641" w:rsidRDefault="006D4225">
      <w:pPr>
        <w:pStyle w:val="Sraopastraipa"/>
      </w:pPr>
      <w:r>
        <w:rPr>
          <w:rFonts w:ascii="Times New Roman" w:hAnsi="Times New Roman"/>
          <w:strike/>
          <w:sz w:val="24"/>
          <w:szCs w:val="24"/>
        </w:rPr>
        <w:t xml:space="preserve">34. Vytautas Mačernis sonetai („Neatimki iš manęs klydimo teisės...“ ir kt.) </w:t>
      </w:r>
      <w:r>
        <w:rPr>
          <w:rFonts w:ascii="Times New Roman" w:hAnsi="Times New Roman"/>
          <w:sz w:val="24"/>
          <w:szCs w:val="24"/>
        </w:rPr>
        <w:t xml:space="preserve">Žemesnėse klasėse kalbama apie jo asmenybę. </w:t>
      </w:r>
    </w:p>
    <w:p w:rsidR="00635641" w:rsidRDefault="006D4225">
      <w:pPr>
        <w:pStyle w:val="Sraopastraipa"/>
      </w:pPr>
      <w:r>
        <w:rPr>
          <w:rFonts w:ascii="Times New Roman" w:hAnsi="Times New Roman"/>
          <w:strike/>
          <w:sz w:val="24"/>
          <w:szCs w:val="24"/>
        </w:rPr>
        <w:t>35. F.Kafka „Metamorfozė“</w:t>
      </w:r>
      <w:r>
        <w:t xml:space="preserve"> </w:t>
      </w:r>
      <w:r>
        <w:rPr>
          <w:rFonts w:ascii="Times New Roman" w:hAnsi="Times New Roman"/>
          <w:sz w:val="24"/>
          <w:szCs w:val="24"/>
        </w:rPr>
        <w:t>Dalykas – lietuvių kalba ir literatūra</w:t>
      </w:r>
    </w:p>
    <w:p w:rsidR="00635641" w:rsidRDefault="006D4225">
      <w:pPr>
        <w:pStyle w:val="Sraopastraipa"/>
      </w:pPr>
      <w:r>
        <w:rPr>
          <w:rFonts w:ascii="Times New Roman" w:hAnsi="Times New Roman"/>
          <w:strike/>
          <w:sz w:val="24"/>
          <w:szCs w:val="24"/>
        </w:rPr>
        <w:t xml:space="preserve">36. </w:t>
      </w:r>
      <w:proofErr w:type="spellStart"/>
      <w:r>
        <w:rPr>
          <w:rFonts w:ascii="Times New Roman" w:hAnsi="Times New Roman"/>
          <w:strike/>
          <w:sz w:val="24"/>
          <w:szCs w:val="24"/>
        </w:rPr>
        <w:t>A.Kamiu</w:t>
      </w:r>
      <w:proofErr w:type="spellEnd"/>
      <w:r>
        <w:rPr>
          <w:rFonts w:ascii="Times New Roman" w:hAnsi="Times New Roman"/>
          <w:strike/>
          <w:sz w:val="24"/>
          <w:szCs w:val="24"/>
        </w:rPr>
        <w:t xml:space="preserve"> „Svetimas“</w:t>
      </w:r>
      <w:r>
        <w:t xml:space="preserve"> </w:t>
      </w:r>
      <w:r>
        <w:rPr>
          <w:rFonts w:ascii="Times New Roman" w:hAnsi="Times New Roman"/>
          <w:sz w:val="24"/>
          <w:szCs w:val="24"/>
        </w:rPr>
        <w:t>Dalykas – lietuvių kalba ir literatūra</w:t>
      </w:r>
    </w:p>
    <w:p w:rsidR="00635641" w:rsidRDefault="00635641">
      <w:pPr>
        <w:pStyle w:val="Sraopastraipa"/>
        <w:rPr>
          <w:rFonts w:ascii="Times New Roman" w:hAnsi="Times New Roman"/>
          <w:sz w:val="24"/>
          <w:szCs w:val="24"/>
        </w:rPr>
      </w:pPr>
    </w:p>
    <w:p w:rsidR="00635641" w:rsidRDefault="006D4225">
      <w:pPr>
        <w:pStyle w:val="Sraopastraipa"/>
        <w:rPr>
          <w:rFonts w:ascii="Times New Roman" w:hAnsi="Times New Roman"/>
          <w:sz w:val="36"/>
          <w:szCs w:val="36"/>
          <w:u w:val="single"/>
        </w:rPr>
      </w:pPr>
      <w:r>
        <w:rPr>
          <w:rFonts w:ascii="Times New Roman" w:hAnsi="Times New Roman"/>
          <w:sz w:val="36"/>
          <w:szCs w:val="36"/>
          <w:u w:val="single"/>
        </w:rPr>
        <w:t xml:space="preserve"> Taigi lieka:</w:t>
      </w:r>
    </w:p>
    <w:p w:rsidR="00635641" w:rsidRDefault="006D4225">
      <w:pPr>
        <w:pStyle w:val="Sraopastraipa"/>
        <w:rPr>
          <w:rFonts w:ascii="Times New Roman" w:hAnsi="Times New Roman"/>
          <w:sz w:val="24"/>
          <w:szCs w:val="24"/>
        </w:rPr>
      </w:pPr>
      <w:r>
        <w:rPr>
          <w:rFonts w:ascii="Times New Roman" w:hAnsi="Times New Roman"/>
          <w:sz w:val="24"/>
          <w:szCs w:val="24"/>
        </w:rPr>
        <w:t xml:space="preserve">1. J. </w:t>
      </w:r>
      <w:proofErr w:type="spellStart"/>
      <w:r>
        <w:rPr>
          <w:rFonts w:ascii="Times New Roman" w:hAnsi="Times New Roman"/>
          <w:sz w:val="24"/>
          <w:szCs w:val="24"/>
        </w:rPr>
        <w:t>Radvanas</w:t>
      </w:r>
      <w:proofErr w:type="spellEnd"/>
      <w:r>
        <w:rPr>
          <w:rFonts w:ascii="Times New Roman" w:hAnsi="Times New Roman"/>
          <w:sz w:val="24"/>
          <w:szCs w:val="24"/>
        </w:rPr>
        <w:t xml:space="preserve">. </w:t>
      </w:r>
      <w:proofErr w:type="spellStart"/>
      <w:r>
        <w:rPr>
          <w:rFonts w:ascii="Times New Roman" w:hAnsi="Times New Roman"/>
          <w:sz w:val="24"/>
          <w:szCs w:val="24"/>
        </w:rPr>
        <w:t>Radviliada</w:t>
      </w:r>
      <w:proofErr w:type="spellEnd"/>
      <w:r>
        <w:rPr>
          <w:rFonts w:ascii="Times New Roman" w:hAnsi="Times New Roman"/>
          <w:sz w:val="24"/>
          <w:szCs w:val="24"/>
        </w:rPr>
        <w:t xml:space="preserve"> (I d. 31–96 eil., III d. 85–169 eil.).</w:t>
      </w:r>
    </w:p>
    <w:p w:rsidR="00635641" w:rsidRDefault="006D4225">
      <w:pPr>
        <w:pStyle w:val="Sraopastraipa"/>
        <w:rPr>
          <w:rFonts w:ascii="Times New Roman" w:hAnsi="Times New Roman"/>
          <w:sz w:val="24"/>
          <w:szCs w:val="24"/>
        </w:rPr>
      </w:pPr>
      <w:r>
        <w:rPr>
          <w:rFonts w:ascii="Times New Roman" w:hAnsi="Times New Roman"/>
          <w:sz w:val="24"/>
          <w:szCs w:val="24"/>
        </w:rPr>
        <w:t xml:space="preserve">2. K.Donelaitis „Metai“  </w:t>
      </w:r>
    </w:p>
    <w:p w:rsidR="00635641" w:rsidRDefault="006D4225">
      <w:pPr>
        <w:rPr>
          <w:rFonts w:ascii="Times New Roman" w:hAnsi="Times New Roman"/>
          <w:sz w:val="24"/>
          <w:szCs w:val="24"/>
        </w:rPr>
      </w:pPr>
      <w:r>
        <w:rPr>
          <w:rFonts w:ascii="Times New Roman" w:hAnsi="Times New Roman"/>
          <w:sz w:val="24"/>
          <w:szCs w:val="24"/>
        </w:rPr>
        <w:t xml:space="preserve">           3. Adomo Mickevičiaus  „Odė jaunystei“, „</w:t>
      </w:r>
      <w:proofErr w:type="spellStart"/>
      <w:r>
        <w:rPr>
          <w:rFonts w:ascii="Times New Roman" w:hAnsi="Times New Roman"/>
          <w:sz w:val="24"/>
          <w:szCs w:val="24"/>
        </w:rPr>
        <w:t>Akermano</w:t>
      </w:r>
      <w:proofErr w:type="spellEnd"/>
      <w:r>
        <w:rPr>
          <w:rFonts w:ascii="Times New Roman" w:hAnsi="Times New Roman"/>
          <w:sz w:val="24"/>
          <w:szCs w:val="24"/>
        </w:rPr>
        <w:t xml:space="preserve"> stepės“.  „Ponas Tadas“ (I </w:t>
      </w:r>
      <w:proofErr w:type="spellStart"/>
      <w:r>
        <w:rPr>
          <w:rFonts w:ascii="Times New Roman" w:hAnsi="Times New Roman"/>
          <w:sz w:val="24"/>
          <w:szCs w:val="24"/>
        </w:rPr>
        <w:t>kn</w:t>
      </w:r>
      <w:proofErr w:type="spellEnd"/>
      <w:r>
        <w:rPr>
          <w:rFonts w:ascii="Times New Roman" w:hAnsi="Times New Roman"/>
          <w:sz w:val="24"/>
          <w:szCs w:val="24"/>
        </w:rPr>
        <w:t>. 1–40 eil.).</w:t>
      </w:r>
    </w:p>
    <w:p w:rsidR="00635641" w:rsidRDefault="006D4225">
      <w:pPr>
        <w:pStyle w:val="Sraopastraipa"/>
        <w:ind w:left="0"/>
        <w:rPr>
          <w:rFonts w:ascii="Times New Roman" w:hAnsi="Times New Roman"/>
          <w:sz w:val="24"/>
          <w:szCs w:val="24"/>
        </w:rPr>
      </w:pPr>
      <w:r>
        <w:rPr>
          <w:rFonts w:ascii="Times New Roman" w:hAnsi="Times New Roman"/>
          <w:sz w:val="24"/>
          <w:szCs w:val="24"/>
        </w:rPr>
        <w:t xml:space="preserve">          4. Maironis. Pavasario balsai</w:t>
      </w:r>
    </w:p>
    <w:p w:rsidR="00635641" w:rsidRDefault="006D4225">
      <w:pPr>
        <w:pStyle w:val="Sraopastraipa"/>
        <w:rPr>
          <w:rFonts w:ascii="Times New Roman" w:hAnsi="Times New Roman"/>
          <w:sz w:val="24"/>
          <w:szCs w:val="24"/>
        </w:rPr>
      </w:pPr>
      <w:r>
        <w:rPr>
          <w:rFonts w:ascii="Times New Roman" w:hAnsi="Times New Roman"/>
          <w:sz w:val="24"/>
          <w:szCs w:val="24"/>
        </w:rPr>
        <w:t xml:space="preserve">5. J. Biliūno </w:t>
      </w:r>
      <w:proofErr w:type="spellStart"/>
      <w:r>
        <w:rPr>
          <w:rFonts w:ascii="Times New Roman" w:hAnsi="Times New Roman"/>
          <w:sz w:val="24"/>
          <w:szCs w:val="24"/>
        </w:rPr>
        <w:t>kūriniai:„Liūdna</w:t>
      </w:r>
      <w:proofErr w:type="spellEnd"/>
      <w:r>
        <w:rPr>
          <w:rFonts w:ascii="Times New Roman" w:hAnsi="Times New Roman"/>
          <w:sz w:val="24"/>
          <w:szCs w:val="24"/>
        </w:rPr>
        <w:t xml:space="preserve"> pasaka“ Apsakymai  „Ubagas“, „Vagis“  </w:t>
      </w:r>
    </w:p>
    <w:p w:rsidR="00635641" w:rsidRDefault="006D4225">
      <w:pPr>
        <w:pStyle w:val="Sraopastraipa"/>
        <w:rPr>
          <w:rFonts w:ascii="Times New Roman" w:hAnsi="Times New Roman"/>
          <w:sz w:val="24"/>
          <w:szCs w:val="24"/>
        </w:rPr>
      </w:pPr>
      <w:r>
        <w:rPr>
          <w:rFonts w:ascii="Times New Roman" w:hAnsi="Times New Roman"/>
          <w:sz w:val="24"/>
          <w:szCs w:val="24"/>
        </w:rPr>
        <w:t>6. J. Tumas-Vaižgantas. Dėdės ir dėdienės</w:t>
      </w:r>
    </w:p>
    <w:p w:rsidR="00635641" w:rsidRDefault="006D4225">
      <w:pPr>
        <w:pStyle w:val="Sraopastraipa"/>
        <w:rPr>
          <w:rFonts w:ascii="Times New Roman" w:hAnsi="Times New Roman"/>
          <w:sz w:val="24"/>
          <w:szCs w:val="24"/>
        </w:rPr>
      </w:pPr>
      <w:r>
        <w:rPr>
          <w:rFonts w:ascii="Times New Roman" w:hAnsi="Times New Roman"/>
          <w:sz w:val="24"/>
          <w:szCs w:val="24"/>
        </w:rPr>
        <w:t>7. V. Krėvė. Skirgaila (istorinė drama)</w:t>
      </w:r>
    </w:p>
    <w:p w:rsidR="00635641" w:rsidRDefault="006D4225">
      <w:pPr>
        <w:pStyle w:val="Sraopastraipa"/>
        <w:rPr>
          <w:rFonts w:ascii="Times New Roman" w:hAnsi="Times New Roman"/>
          <w:sz w:val="24"/>
          <w:szCs w:val="24"/>
        </w:rPr>
      </w:pPr>
      <w:r>
        <w:rPr>
          <w:rFonts w:ascii="Times New Roman" w:hAnsi="Times New Roman"/>
          <w:sz w:val="24"/>
          <w:szCs w:val="24"/>
        </w:rPr>
        <w:t>8. V. Mykolaitis-Putino  „Altorių šešėly“</w:t>
      </w:r>
    </w:p>
    <w:p w:rsidR="00635641" w:rsidRDefault="006D4225">
      <w:pPr>
        <w:pStyle w:val="Sraopastraipa"/>
        <w:rPr>
          <w:rFonts w:ascii="Times New Roman" w:hAnsi="Times New Roman"/>
          <w:sz w:val="24"/>
          <w:szCs w:val="24"/>
        </w:rPr>
      </w:pPr>
      <w:r>
        <w:rPr>
          <w:rFonts w:ascii="Times New Roman" w:hAnsi="Times New Roman"/>
          <w:sz w:val="24"/>
          <w:szCs w:val="24"/>
        </w:rPr>
        <w:lastRenderedPageBreak/>
        <w:t>9. J. Savickis. Novelės „Vagis“ , „</w:t>
      </w:r>
      <w:proofErr w:type="spellStart"/>
      <w:r>
        <w:rPr>
          <w:rFonts w:ascii="Times New Roman" w:hAnsi="Times New Roman"/>
          <w:sz w:val="24"/>
          <w:szCs w:val="24"/>
        </w:rPr>
        <w:t>Ad</w:t>
      </w:r>
      <w:proofErr w:type="spellEnd"/>
      <w:r>
        <w:rPr>
          <w:rFonts w:ascii="Times New Roman" w:hAnsi="Times New Roman"/>
          <w:sz w:val="24"/>
          <w:szCs w:val="24"/>
        </w:rPr>
        <w:t xml:space="preserve"> </w:t>
      </w:r>
      <w:proofErr w:type="spellStart"/>
      <w:r>
        <w:rPr>
          <w:rFonts w:ascii="Times New Roman" w:hAnsi="Times New Roman"/>
          <w:sz w:val="24"/>
          <w:szCs w:val="24"/>
        </w:rPr>
        <w:t>astra</w:t>
      </w:r>
      <w:proofErr w:type="spellEnd"/>
      <w:r>
        <w:rPr>
          <w:rFonts w:ascii="Times New Roman" w:hAnsi="Times New Roman"/>
          <w:sz w:val="24"/>
          <w:szCs w:val="24"/>
        </w:rPr>
        <w:t xml:space="preserve">“,. „Kova“, „Mėnesiena“ </w:t>
      </w:r>
    </w:p>
    <w:p w:rsidR="00635641" w:rsidRDefault="006D4225">
      <w:pPr>
        <w:pStyle w:val="Sraopastraipa"/>
        <w:rPr>
          <w:rFonts w:ascii="Times New Roman" w:hAnsi="Times New Roman"/>
          <w:sz w:val="24"/>
          <w:szCs w:val="24"/>
        </w:rPr>
      </w:pPr>
      <w:r>
        <w:rPr>
          <w:rFonts w:ascii="Times New Roman" w:hAnsi="Times New Roman"/>
          <w:sz w:val="24"/>
          <w:szCs w:val="24"/>
        </w:rPr>
        <w:t xml:space="preserve">10. H. Radauskas  (5 konkretūs eilėraščiai) </w:t>
      </w:r>
    </w:p>
    <w:p w:rsidR="00635641" w:rsidRDefault="006D4225">
      <w:pPr>
        <w:pStyle w:val="Sraopastraipa"/>
        <w:rPr>
          <w:rFonts w:ascii="Times New Roman" w:hAnsi="Times New Roman"/>
          <w:sz w:val="24"/>
          <w:szCs w:val="24"/>
        </w:rPr>
      </w:pPr>
      <w:r>
        <w:rPr>
          <w:rFonts w:ascii="Times New Roman" w:hAnsi="Times New Roman"/>
          <w:sz w:val="24"/>
          <w:szCs w:val="24"/>
        </w:rPr>
        <w:t xml:space="preserve">11. S. Nėris. Karo metų eilėraščių  rinkinys „Prie didelio kelio“. </w:t>
      </w:r>
    </w:p>
    <w:p w:rsidR="00635641" w:rsidRDefault="006D4225">
      <w:pPr>
        <w:pStyle w:val="Sraopastraipa"/>
        <w:rPr>
          <w:rFonts w:ascii="Times New Roman" w:hAnsi="Times New Roman"/>
          <w:sz w:val="24"/>
          <w:szCs w:val="24"/>
        </w:rPr>
      </w:pPr>
      <w:r>
        <w:rPr>
          <w:rFonts w:ascii="Times New Roman" w:hAnsi="Times New Roman"/>
          <w:sz w:val="24"/>
          <w:szCs w:val="24"/>
        </w:rPr>
        <w:t>12. B. Sruoga. Dievų miškas</w:t>
      </w:r>
    </w:p>
    <w:p w:rsidR="00635641" w:rsidRDefault="006D4225">
      <w:pPr>
        <w:pStyle w:val="Sraopastraipa"/>
        <w:rPr>
          <w:rFonts w:ascii="Times New Roman" w:hAnsi="Times New Roman"/>
          <w:sz w:val="24"/>
          <w:szCs w:val="24"/>
        </w:rPr>
      </w:pPr>
      <w:r>
        <w:rPr>
          <w:rFonts w:ascii="Times New Roman" w:hAnsi="Times New Roman"/>
          <w:sz w:val="24"/>
          <w:szCs w:val="24"/>
        </w:rPr>
        <w:t xml:space="preserve">13. Broniaus Krivicko „Dovydas prieš </w:t>
      </w:r>
      <w:proofErr w:type="spellStart"/>
      <w:r>
        <w:rPr>
          <w:rFonts w:ascii="Times New Roman" w:hAnsi="Times New Roman"/>
          <w:sz w:val="24"/>
          <w:szCs w:val="24"/>
        </w:rPr>
        <w:t>Galijotą</w:t>
      </w:r>
      <w:proofErr w:type="spellEnd"/>
      <w:r>
        <w:rPr>
          <w:rFonts w:ascii="Times New Roman" w:hAnsi="Times New Roman"/>
          <w:sz w:val="24"/>
          <w:szCs w:val="24"/>
        </w:rPr>
        <w:t>“, „Laukinių rožių šlamesys“ „Rudens melodija“</w:t>
      </w:r>
    </w:p>
    <w:p w:rsidR="00635641" w:rsidRDefault="006D4225">
      <w:pPr>
        <w:pStyle w:val="Sraopastraipa"/>
        <w:rPr>
          <w:rFonts w:ascii="Times New Roman" w:hAnsi="Times New Roman"/>
          <w:sz w:val="24"/>
          <w:szCs w:val="24"/>
        </w:rPr>
      </w:pPr>
      <w:r>
        <w:rPr>
          <w:rFonts w:ascii="Times New Roman" w:hAnsi="Times New Roman"/>
          <w:sz w:val="24"/>
          <w:szCs w:val="24"/>
        </w:rPr>
        <w:t xml:space="preserve"> 14. Just. Marcinkevičius. Drama  „Mažvydas“ </w:t>
      </w:r>
    </w:p>
    <w:p w:rsidR="00635641" w:rsidRDefault="006D4225">
      <w:pPr>
        <w:pStyle w:val="Sraopastraipa"/>
        <w:rPr>
          <w:rFonts w:ascii="Times New Roman" w:hAnsi="Times New Roman"/>
          <w:sz w:val="24"/>
          <w:szCs w:val="24"/>
        </w:rPr>
      </w:pPr>
      <w:r>
        <w:rPr>
          <w:rFonts w:ascii="Times New Roman" w:hAnsi="Times New Roman"/>
          <w:sz w:val="24"/>
          <w:szCs w:val="24"/>
        </w:rPr>
        <w:t xml:space="preserve">15. Marcelijaus Martinaičio eilėraščiai „Kukučio baladės“ </w:t>
      </w:r>
    </w:p>
    <w:p w:rsidR="00635641" w:rsidRDefault="006D4225">
      <w:pPr>
        <w:pStyle w:val="Sraopastraipa"/>
        <w:rPr>
          <w:rFonts w:ascii="Times New Roman" w:hAnsi="Times New Roman"/>
          <w:sz w:val="24"/>
          <w:szCs w:val="24"/>
        </w:rPr>
      </w:pPr>
      <w:r>
        <w:rPr>
          <w:rFonts w:ascii="Times New Roman" w:hAnsi="Times New Roman"/>
          <w:sz w:val="24"/>
          <w:szCs w:val="24"/>
        </w:rPr>
        <w:t>16. Juditos Vaičiūnaitės eilėraščiai  (5 konkretūs eilėraščiai)</w:t>
      </w:r>
    </w:p>
    <w:p w:rsidR="00635641" w:rsidRDefault="006D4225">
      <w:pPr>
        <w:pStyle w:val="Sraopastraipa"/>
        <w:rPr>
          <w:rFonts w:ascii="Times New Roman" w:hAnsi="Times New Roman"/>
          <w:sz w:val="24"/>
          <w:szCs w:val="24"/>
        </w:rPr>
      </w:pPr>
      <w:r>
        <w:rPr>
          <w:rFonts w:ascii="Times New Roman" w:hAnsi="Times New Roman"/>
          <w:sz w:val="24"/>
          <w:szCs w:val="24"/>
        </w:rPr>
        <w:t xml:space="preserve"> 17. J.Kunčinas „Tūla“ </w:t>
      </w:r>
    </w:p>
    <w:p w:rsidR="00635641" w:rsidRDefault="006D4225">
      <w:pPr>
        <w:pStyle w:val="Sraopastraipa"/>
        <w:rPr>
          <w:rFonts w:ascii="Times New Roman" w:hAnsi="Times New Roman"/>
          <w:sz w:val="24"/>
          <w:szCs w:val="24"/>
        </w:rPr>
      </w:pPr>
      <w:r>
        <w:rPr>
          <w:rFonts w:ascii="Times New Roman" w:hAnsi="Times New Roman"/>
          <w:sz w:val="24"/>
          <w:szCs w:val="24"/>
        </w:rPr>
        <w:t xml:space="preserve">18.  M.Ivaškevičius „Madagaskaras“  </w:t>
      </w:r>
    </w:p>
    <w:p w:rsidR="00635641" w:rsidRDefault="00635641">
      <w:pPr>
        <w:pStyle w:val="Sraopastraipa"/>
        <w:ind w:left="0"/>
        <w:rPr>
          <w:rFonts w:ascii="Times New Roman" w:hAnsi="Times New Roman"/>
          <w:sz w:val="24"/>
          <w:szCs w:val="24"/>
        </w:rPr>
      </w:pPr>
    </w:p>
    <w:tbl>
      <w:tblPr>
        <w:tblW w:w="9462" w:type="dxa"/>
        <w:tblInd w:w="392" w:type="dxa"/>
        <w:tblLayout w:type="fixed"/>
        <w:tblCellMar>
          <w:left w:w="10" w:type="dxa"/>
          <w:right w:w="10" w:type="dxa"/>
        </w:tblCellMar>
        <w:tblLook w:val="0000" w:firstRow="0" w:lastRow="0" w:firstColumn="0" w:lastColumn="0" w:noHBand="0" w:noVBand="0"/>
      </w:tblPr>
      <w:tblGrid>
        <w:gridCol w:w="2410"/>
        <w:gridCol w:w="2268"/>
        <w:gridCol w:w="2976"/>
        <w:gridCol w:w="1808"/>
      </w:tblGrid>
      <w:tr w:rsidR="00635641" w:rsidTr="000F4B5C">
        <w:trPr>
          <w:trHeight w:val="333"/>
        </w:trPr>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641" w:rsidRDefault="006D4225">
            <w:pPr>
              <w:pStyle w:val="Sraopastraipa"/>
              <w:spacing w:after="0" w:line="240" w:lineRule="auto"/>
              <w:ind w:left="0"/>
              <w:rPr>
                <w:rFonts w:ascii="Times New Roman" w:hAnsi="Times New Roman"/>
                <w:sz w:val="24"/>
                <w:szCs w:val="24"/>
              </w:rPr>
            </w:pPr>
            <w:r>
              <w:rPr>
                <w:rFonts w:ascii="Times New Roman" w:hAnsi="Times New Roman"/>
                <w:sz w:val="24"/>
                <w:szCs w:val="24"/>
              </w:rPr>
              <w:t>Proza</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641" w:rsidRDefault="006D4225">
            <w:pPr>
              <w:pStyle w:val="Sraopastraipa"/>
              <w:spacing w:after="0" w:line="240" w:lineRule="auto"/>
              <w:ind w:left="0"/>
              <w:rPr>
                <w:rFonts w:ascii="Times New Roman" w:hAnsi="Times New Roman"/>
                <w:sz w:val="24"/>
                <w:szCs w:val="24"/>
              </w:rPr>
            </w:pPr>
            <w:r>
              <w:rPr>
                <w:rFonts w:ascii="Times New Roman" w:hAnsi="Times New Roman"/>
                <w:sz w:val="24"/>
                <w:szCs w:val="24"/>
              </w:rPr>
              <w:t xml:space="preserve">Poezija </w:t>
            </w:r>
          </w:p>
        </w:tc>
        <w:tc>
          <w:tcPr>
            <w:tcW w:w="18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641" w:rsidRDefault="006D4225">
            <w:pPr>
              <w:pStyle w:val="Sraopastraipa"/>
              <w:spacing w:after="0" w:line="240" w:lineRule="auto"/>
              <w:ind w:left="0"/>
              <w:rPr>
                <w:rFonts w:ascii="Times New Roman" w:hAnsi="Times New Roman"/>
                <w:sz w:val="24"/>
                <w:szCs w:val="24"/>
              </w:rPr>
            </w:pPr>
            <w:r>
              <w:rPr>
                <w:rFonts w:ascii="Times New Roman" w:hAnsi="Times New Roman"/>
                <w:sz w:val="24"/>
                <w:szCs w:val="24"/>
              </w:rPr>
              <w:t xml:space="preserve">Drama </w:t>
            </w:r>
          </w:p>
        </w:tc>
      </w:tr>
      <w:tr w:rsidR="00635641" w:rsidTr="000F4B5C">
        <w:trPr>
          <w:trHeight w:val="215"/>
        </w:trPr>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641" w:rsidRDefault="00635641">
            <w:pPr>
              <w:pStyle w:val="Sraopastraipa"/>
              <w:spacing w:after="0" w:line="240" w:lineRule="auto"/>
              <w:ind w:left="0"/>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641" w:rsidRDefault="006D4225">
            <w:pPr>
              <w:pStyle w:val="Sraopastraipa"/>
              <w:spacing w:after="0" w:line="240" w:lineRule="auto"/>
              <w:ind w:left="0"/>
              <w:rPr>
                <w:rFonts w:ascii="Times New Roman" w:hAnsi="Times New Roman"/>
                <w:sz w:val="24"/>
                <w:szCs w:val="24"/>
              </w:rPr>
            </w:pPr>
            <w:r>
              <w:rPr>
                <w:rFonts w:ascii="Times New Roman" w:hAnsi="Times New Roman"/>
                <w:sz w:val="24"/>
                <w:szCs w:val="24"/>
              </w:rPr>
              <w:t xml:space="preserve">Poemos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641" w:rsidRDefault="006D4225">
            <w:pPr>
              <w:pStyle w:val="Sraopastraipa"/>
              <w:spacing w:after="0" w:line="240" w:lineRule="auto"/>
              <w:ind w:left="0"/>
              <w:rPr>
                <w:rFonts w:ascii="Times New Roman" w:hAnsi="Times New Roman"/>
                <w:sz w:val="24"/>
                <w:szCs w:val="24"/>
              </w:rPr>
            </w:pPr>
            <w:r>
              <w:rPr>
                <w:rFonts w:ascii="Times New Roman" w:hAnsi="Times New Roman"/>
                <w:sz w:val="24"/>
                <w:szCs w:val="24"/>
              </w:rPr>
              <w:t xml:space="preserve">Eilėraščiai </w:t>
            </w:r>
          </w:p>
        </w:tc>
        <w:tc>
          <w:tcPr>
            <w:tcW w:w="18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641" w:rsidRDefault="00635641">
            <w:pPr>
              <w:pStyle w:val="Sraopastraipa"/>
              <w:spacing w:after="0" w:line="240" w:lineRule="auto"/>
              <w:ind w:left="0"/>
              <w:rPr>
                <w:rFonts w:ascii="Times New Roman" w:hAnsi="Times New Roman"/>
                <w:sz w:val="24"/>
                <w:szCs w:val="24"/>
              </w:rPr>
            </w:pPr>
          </w:p>
        </w:tc>
      </w:tr>
      <w:tr w:rsidR="00635641" w:rsidTr="000F4B5C">
        <w:trPr>
          <w:trHeight w:val="2284"/>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641" w:rsidRDefault="006D4225">
            <w:pPr>
              <w:pStyle w:val="Sraopastraipa"/>
              <w:numPr>
                <w:ilvl w:val="0"/>
                <w:numId w:val="2"/>
              </w:numPr>
              <w:spacing w:after="0" w:line="240" w:lineRule="auto"/>
              <w:rPr>
                <w:rFonts w:ascii="Times New Roman" w:hAnsi="Times New Roman"/>
                <w:sz w:val="24"/>
                <w:szCs w:val="24"/>
              </w:rPr>
            </w:pPr>
            <w:r>
              <w:rPr>
                <w:rFonts w:ascii="Times New Roman" w:hAnsi="Times New Roman"/>
                <w:sz w:val="24"/>
                <w:szCs w:val="24"/>
              </w:rPr>
              <w:t>J.Biliūnas</w:t>
            </w:r>
          </w:p>
          <w:p w:rsidR="00635641" w:rsidRDefault="006D4225">
            <w:pPr>
              <w:pStyle w:val="Sraopastraipa"/>
              <w:numPr>
                <w:ilvl w:val="0"/>
                <w:numId w:val="2"/>
              </w:numPr>
              <w:spacing w:after="0" w:line="240" w:lineRule="auto"/>
              <w:rPr>
                <w:rFonts w:ascii="Times New Roman" w:hAnsi="Times New Roman"/>
                <w:sz w:val="24"/>
                <w:szCs w:val="24"/>
              </w:rPr>
            </w:pPr>
            <w:r>
              <w:rPr>
                <w:rFonts w:ascii="Times New Roman" w:hAnsi="Times New Roman"/>
                <w:sz w:val="24"/>
                <w:szCs w:val="24"/>
              </w:rPr>
              <w:t>Vaižgantas</w:t>
            </w:r>
          </w:p>
          <w:p w:rsidR="00635641" w:rsidRDefault="006D4225">
            <w:pPr>
              <w:pStyle w:val="Sraopastraipa"/>
              <w:numPr>
                <w:ilvl w:val="0"/>
                <w:numId w:val="2"/>
              </w:numPr>
              <w:spacing w:after="0" w:line="240" w:lineRule="auto"/>
              <w:rPr>
                <w:rFonts w:ascii="Times New Roman" w:hAnsi="Times New Roman"/>
                <w:sz w:val="24"/>
                <w:szCs w:val="24"/>
              </w:rPr>
            </w:pPr>
            <w:r>
              <w:rPr>
                <w:rFonts w:ascii="Times New Roman" w:hAnsi="Times New Roman"/>
                <w:sz w:val="24"/>
                <w:szCs w:val="24"/>
              </w:rPr>
              <w:t>V.Mykolaitis –Putinas</w:t>
            </w:r>
          </w:p>
          <w:p w:rsidR="00635641" w:rsidRDefault="006D4225">
            <w:pPr>
              <w:pStyle w:val="Sraopastraipa"/>
              <w:numPr>
                <w:ilvl w:val="0"/>
                <w:numId w:val="2"/>
              </w:numPr>
              <w:spacing w:after="0" w:line="240" w:lineRule="auto"/>
              <w:rPr>
                <w:rFonts w:ascii="Times New Roman" w:hAnsi="Times New Roman"/>
                <w:sz w:val="24"/>
                <w:szCs w:val="24"/>
              </w:rPr>
            </w:pPr>
            <w:r>
              <w:rPr>
                <w:rFonts w:ascii="Times New Roman" w:hAnsi="Times New Roman"/>
                <w:sz w:val="24"/>
                <w:szCs w:val="24"/>
              </w:rPr>
              <w:t>J.Savickis</w:t>
            </w:r>
          </w:p>
          <w:p w:rsidR="00635641" w:rsidRDefault="006D4225">
            <w:pPr>
              <w:pStyle w:val="Sraopastraipa"/>
              <w:numPr>
                <w:ilvl w:val="0"/>
                <w:numId w:val="2"/>
              </w:numPr>
              <w:spacing w:after="0" w:line="240" w:lineRule="auto"/>
              <w:rPr>
                <w:rFonts w:ascii="Times New Roman" w:hAnsi="Times New Roman"/>
                <w:sz w:val="24"/>
                <w:szCs w:val="24"/>
              </w:rPr>
            </w:pPr>
            <w:r>
              <w:rPr>
                <w:rFonts w:ascii="Times New Roman" w:hAnsi="Times New Roman"/>
                <w:sz w:val="24"/>
                <w:szCs w:val="24"/>
              </w:rPr>
              <w:t>B.Sruoga</w:t>
            </w:r>
          </w:p>
          <w:p w:rsidR="00635641" w:rsidRDefault="006D4225">
            <w:pPr>
              <w:pStyle w:val="Sraopastraipa"/>
              <w:numPr>
                <w:ilvl w:val="0"/>
                <w:numId w:val="2"/>
              </w:numPr>
              <w:spacing w:after="0" w:line="240" w:lineRule="auto"/>
              <w:rPr>
                <w:rFonts w:ascii="Times New Roman" w:hAnsi="Times New Roman"/>
                <w:sz w:val="24"/>
                <w:szCs w:val="24"/>
              </w:rPr>
            </w:pPr>
            <w:r>
              <w:rPr>
                <w:rFonts w:ascii="Times New Roman" w:hAnsi="Times New Roman"/>
                <w:sz w:val="24"/>
                <w:szCs w:val="24"/>
              </w:rPr>
              <w:t xml:space="preserve">J.Kunčinas </w:t>
            </w:r>
          </w:p>
          <w:p w:rsidR="00635641" w:rsidRDefault="00635641">
            <w:pPr>
              <w:pStyle w:val="Sraopastraipa"/>
              <w:spacing w:after="0" w:line="240" w:lineRule="auto"/>
              <w:ind w:left="0"/>
              <w:rPr>
                <w:rFonts w:ascii="Times New Roman" w:hAnsi="Times New Roman"/>
                <w:sz w:val="24"/>
                <w:szCs w:val="24"/>
              </w:rPr>
            </w:pPr>
          </w:p>
          <w:p w:rsidR="00635641" w:rsidRDefault="00635641">
            <w:pPr>
              <w:pStyle w:val="Sraopastraipa"/>
              <w:spacing w:after="0" w:line="240" w:lineRule="auto"/>
              <w:ind w:left="0"/>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641" w:rsidRDefault="006D4225">
            <w:pPr>
              <w:pStyle w:val="Sraopastraipa"/>
              <w:numPr>
                <w:ilvl w:val="0"/>
                <w:numId w:val="3"/>
              </w:numPr>
              <w:spacing w:after="0" w:line="240" w:lineRule="auto"/>
              <w:rPr>
                <w:rFonts w:ascii="Times New Roman" w:hAnsi="Times New Roman"/>
                <w:sz w:val="24"/>
                <w:szCs w:val="24"/>
              </w:rPr>
            </w:pPr>
            <w:r>
              <w:rPr>
                <w:rFonts w:ascii="Times New Roman" w:hAnsi="Times New Roman"/>
                <w:sz w:val="24"/>
                <w:szCs w:val="24"/>
              </w:rPr>
              <w:t xml:space="preserve">J. </w:t>
            </w:r>
            <w:proofErr w:type="spellStart"/>
            <w:r>
              <w:rPr>
                <w:rFonts w:ascii="Times New Roman" w:hAnsi="Times New Roman"/>
                <w:sz w:val="24"/>
                <w:szCs w:val="24"/>
              </w:rPr>
              <w:t>Radvanas</w:t>
            </w:r>
            <w:proofErr w:type="spellEnd"/>
          </w:p>
          <w:p w:rsidR="00635641" w:rsidRDefault="006D4225">
            <w:pPr>
              <w:pStyle w:val="Sraopastraipa"/>
              <w:numPr>
                <w:ilvl w:val="0"/>
                <w:numId w:val="3"/>
              </w:numPr>
              <w:spacing w:after="0" w:line="240" w:lineRule="auto"/>
              <w:rPr>
                <w:rFonts w:ascii="Times New Roman" w:hAnsi="Times New Roman"/>
                <w:sz w:val="24"/>
                <w:szCs w:val="24"/>
              </w:rPr>
            </w:pPr>
            <w:r>
              <w:rPr>
                <w:rFonts w:ascii="Times New Roman" w:hAnsi="Times New Roman"/>
                <w:sz w:val="24"/>
                <w:szCs w:val="24"/>
              </w:rPr>
              <w:t>K.Donelaitis</w:t>
            </w:r>
          </w:p>
          <w:p w:rsidR="00635641" w:rsidRDefault="006D4225">
            <w:pPr>
              <w:pStyle w:val="Sraopastraipa"/>
              <w:numPr>
                <w:ilvl w:val="0"/>
                <w:numId w:val="3"/>
              </w:numPr>
              <w:spacing w:after="0" w:line="240" w:lineRule="auto"/>
              <w:rPr>
                <w:rFonts w:ascii="Times New Roman" w:hAnsi="Times New Roman"/>
                <w:sz w:val="24"/>
                <w:szCs w:val="24"/>
              </w:rPr>
            </w:pPr>
            <w:r>
              <w:rPr>
                <w:rFonts w:ascii="Times New Roman" w:hAnsi="Times New Roman"/>
                <w:sz w:val="24"/>
                <w:szCs w:val="24"/>
              </w:rPr>
              <w:t>A.Mickevičius</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641" w:rsidRDefault="006D4225">
            <w:pPr>
              <w:pStyle w:val="Sraopastraipa"/>
              <w:numPr>
                <w:ilvl w:val="0"/>
                <w:numId w:val="4"/>
              </w:numPr>
              <w:spacing w:after="0" w:line="240" w:lineRule="auto"/>
              <w:rPr>
                <w:rFonts w:ascii="Times New Roman" w:hAnsi="Times New Roman"/>
                <w:sz w:val="24"/>
                <w:szCs w:val="24"/>
              </w:rPr>
            </w:pPr>
            <w:r>
              <w:rPr>
                <w:rFonts w:ascii="Times New Roman" w:hAnsi="Times New Roman"/>
                <w:sz w:val="24"/>
                <w:szCs w:val="24"/>
              </w:rPr>
              <w:t>A.Mickevičius</w:t>
            </w:r>
          </w:p>
          <w:p w:rsidR="00635641" w:rsidRDefault="006D4225">
            <w:pPr>
              <w:pStyle w:val="Sraopastraipa"/>
              <w:numPr>
                <w:ilvl w:val="0"/>
                <w:numId w:val="4"/>
              </w:numPr>
              <w:spacing w:after="0" w:line="240" w:lineRule="auto"/>
              <w:rPr>
                <w:rFonts w:ascii="Times New Roman" w:hAnsi="Times New Roman"/>
                <w:sz w:val="24"/>
                <w:szCs w:val="24"/>
              </w:rPr>
            </w:pPr>
            <w:r>
              <w:rPr>
                <w:rFonts w:ascii="Times New Roman" w:hAnsi="Times New Roman"/>
                <w:sz w:val="24"/>
                <w:szCs w:val="24"/>
              </w:rPr>
              <w:t>Maironis</w:t>
            </w:r>
          </w:p>
          <w:p w:rsidR="00635641" w:rsidRDefault="006D4225">
            <w:pPr>
              <w:pStyle w:val="Sraopastraipa"/>
              <w:numPr>
                <w:ilvl w:val="0"/>
                <w:numId w:val="4"/>
              </w:numPr>
              <w:spacing w:after="0" w:line="240" w:lineRule="auto"/>
              <w:rPr>
                <w:rFonts w:ascii="Times New Roman" w:hAnsi="Times New Roman"/>
                <w:sz w:val="24"/>
                <w:szCs w:val="24"/>
              </w:rPr>
            </w:pPr>
            <w:r>
              <w:rPr>
                <w:rFonts w:ascii="Times New Roman" w:hAnsi="Times New Roman"/>
                <w:sz w:val="24"/>
                <w:szCs w:val="24"/>
              </w:rPr>
              <w:t>H.Radauskas</w:t>
            </w:r>
          </w:p>
          <w:p w:rsidR="00635641" w:rsidRDefault="006D4225">
            <w:pPr>
              <w:pStyle w:val="Sraopastraipa"/>
              <w:numPr>
                <w:ilvl w:val="0"/>
                <w:numId w:val="4"/>
              </w:numPr>
              <w:spacing w:after="0" w:line="240" w:lineRule="auto"/>
              <w:rPr>
                <w:rFonts w:ascii="Times New Roman" w:hAnsi="Times New Roman"/>
                <w:sz w:val="24"/>
                <w:szCs w:val="24"/>
              </w:rPr>
            </w:pPr>
            <w:r>
              <w:rPr>
                <w:rFonts w:ascii="Times New Roman" w:hAnsi="Times New Roman"/>
                <w:sz w:val="24"/>
                <w:szCs w:val="24"/>
              </w:rPr>
              <w:t>S.Nėris</w:t>
            </w:r>
          </w:p>
          <w:p w:rsidR="00635641" w:rsidRDefault="006D4225">
            <w:pPr>
              <w:pStyle w:val="Sraopastraipa"/>
              <w:numPr>
                <w:ilvl w:val="0"/>
                <w:numId w:val="4"/>
              </w:numPr>
              <w:spacing w:after="0" w:line="240" w:lineRule="auto"/>
              <w:rPr>
                <w:rFonts w:ascii="Times New Roman" w:hAnsi="Times New Roman"/>
                <w:sz w:val="24"/>
                <w:szCs w:val="24"/>
              </w:rPr>
            </w:pPr>
            <w:r>
              <w:rPr>
                <w:rFonts w:ascii="Times New Roman" w:hAnsi="Times New Roman"/>
                <w:sz w:val="24"/>
                <w:szCs w:val="24"/>
              </w:rPr>
              <w:t xml:space="preserve">B.Krivickas  </w:t>
            </w:r>
          </w:p>
          <w:p w:rsidR="00635641" w:rsidRDefault="006D4225">
            <w:pPr>
              <w:pStyle w:val="Sraopastraipa"/>
              <w:numPr>
                <w:ilvl w:val="0"/>
                <w:numId w:val="4"/>
              </w:numPr>
              <w:spacing w:after="0" w:line="240" w:lineRule="auto"/>
              <w:rPr>
                <w:rFonts w:ascii="Times New Roman" w:hAnsi="Times New Roman"/>
                <w:sz w:val="24"/>
                <w:szCs w:val="24"/>
              </w:rPr>
            </w:pPr>
            <w:r>
              <w:rPr>
                <w:rFonts w:ascii="Times New Roman" w:hAnsi="Times New Roman"/>
                <w:sz w:val="24"/>
                <w:szCs w:val="24"/>
              </w:rPr>
              <w:t xml:space="preserve">M.Martinaitis </w:t>
            </w:r>
          </w:p>
          <w:p w:rsidR="00635641" w:rsidRDefault="006D4225">
            <w:pPr>
              <w:pStyle w:val="Sraopastraipa"/>
              <w:numPr>
                <w:ilvl w:val="0"/>
                <w:numId w:val="4"/>
              </w:numPr>
              <w:spacing w:after="0" w:line="240" w:lineRule="auto"/>
              <w:rPr>
                <w:rFonts w:ascii="Times New Roman" w:hAnsi="Times New Roman"/>
                <w:sz w:val="24"/>
                <w:szCs w:val="24"/>
              </w:rPr>
            </w:pPr>
            <w:r>
              <w:rPr>
                <w:rFonts w:ascii="Times New Roman" w:hAnsi="Times New Roman"/>
                <w:sz w:val="24"/>
                <w:szCs w:val="24"/>
              </w:rPr>
              <w:t xml:space="preserve">J.Vaičiūnaitė </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641" w:rsidRDefault="006D4225">
            <w:pPr>
              <w:pStyle w:val="Sraopastraipa"/>
              <w:numPr>
                <w:ilvl w:val="0"/>
                <w:numId w:val="5"/>
              </w:numPr>
              <w:spacing w:after="0" w:line="240" w:lineRule="auto"/>
              <w:rPr>
                <w:rFonts w:ascii="Times New Roman" w:hAnsi="Times New Roman"/>
                <w:sz w:val="24"/>
                <w:szCs w:val="24"/>
              </w:rPr>
            </w:pPr>
            <w:r>
              <w:rPr>
                <w:rFonts w:ascii="Times New Roman" w:hAnsi="Times New Roman"/>
                <w:sz w:val="24"/>
                <w:szCs w:val="24"/>
              </w:rPr>
              <w:t>V.Krėvė</w:t>
            </w:r>
          </w:p>
          <w:p w:rsidR="00635641" w:rsidRDefault="006D4225">
            <w:pPr>
              <w:pStyle w:val="Sraopastraipa"/>
              <w:numPr>
                <w:ilvl w:val="0"/>
                <w:numId w:val="5"/>
              </w:numPr>
              <w:spacing w:after="0" w:line="240" w:lineRule="auto"/>
              <w:rPr>
                <w:rFonts w:ascii="Times New Roman" w:hAnsi="Times New Roman"/>
                <w:sz w:val="24"/>
                <w:szCs w:val="24"/>
              </w:rPr>
            </w:pPr>
            <w:r>
              <w:rPr>
                <w:rFonts w:ascii="Times New Roman" w:hAnsi="Times New Roman"/>
                <w:sz w:val="24"/>
                <w:szCs w:val="24"/>
              </w:rPr>
              <w:t xml:space="preserve">Just. Marcinkevičius </w:t>
            </w:r>
          </w:p>
          <w:p w:rsidR="00635641" w:rsidRDefault="006D4225">
            <w:pPr>
              <w:pStyle w:val="Sraopastraipa"/>
              <w:numPr>
                <w:ilvl w:val="0"/>
                <w:numId w:val="5"/>
              </w:numPr>
              <w:spacing w:after="0" w:line="240" w:lineRule="auto"/>
              <w:rPr>
                <w:rFonts w:ascii="Times New Roman" w:hAnsi="Times New Roman"/>
                <w:sz w:val="24"/>
                <w:szCs w:val="24"/>
              </w:rPr>
            </w:pPr>
            <w:r>
              <w:rPr>
                <w:rFonts w:ascii="Times New Roman" w:hAnsi="Times New Roman"/>
                <w:sz w:val="24"/>
                <w:szCs w:val="24"/>
              </w:rPr>
              <w:t xml:space="preserve">M.Ivaškevičius  </w:t>
            </w:r>
          </w:p>
          <w:p w:rsidR="00635641" w:rsidRDefault="00635641">
            <w:pPr>
              <w:pStyle w:val="Sraopastraipa"/>
              <w:spacing w:after="0" w:line="240" w:lineRule="auto"/>
              <w:ind w:left="0"/>
              <w:rPr>
                <w:rFonts w:ascii="Times New Roman" w:hAnsi="Times New Roman"/>
                <w:sz w:val="24"/>
                <w:szCs w:val="24"/>
              </w:rPr>
            </w:pPr>
          </w:p>
        </w:tc>
      </w:tr>
    </w:tbl>
    <w:p w:rsidR="00635641" w:rsidRDefault="00635641">
      <w:pPr>
        <w:pStyle w:val="Sraopastraipa"/>
        <w:ind w:left="0"/>
        <w:rPr>
          <w:rFonts w:ascii="Times New Roman" w:hAnsi="Times New Roman"/>
          <w:sz w:val="24"/>
          <w:szCs w:val="24"/>
        </w:rPr>
      </w:pPr>
    </w:p>
    <w:p w:rsidR="00635641" w:rsidRDefault="006D4225">
      <w:pPr>
        <w:pStyle w:val="Sraopastraipa"/>
        <w:ind w:left="-1134"/>
        <w:rPr>
          <w:rFonts w:ascii="Times New Roman" w:hAnsi="Times New Roman"/>
          <w:sz w:val="24"/>
          <w:szCs w:val="24"/>
        </w:rPr>
      </w:pPr>
      <w:r>
        <w:rPr>
          <w:rFonts w:ascii="Times New Roman" w:hAnsi="Times New Roman"/>
          <w:sz w:val="24"/>
          <w:szCs w:val="24"/>
        </w:rPr>
        <w:t xml:space="preserve">  </w:t>
      </w:r>
    </w:p>
    <w:p w:rsidR="00635641" w:rsidRDefault="006D4225">
      <w:pPr>
        <w:pStyle w:val="Sraopastraipa"/>
        <w:ind w:left="0"/>
        <w:jc w:val="right"/>
        <w:rPr>
          <w:rFonts w:ascii="Times New Roman" w:hAnsi="Times New Roman"/>
          <w:sz w:val="24"/>
          <w:szCs w:val="24"/>
        </w:rPr>
      </w:pPr>
      <w:r>
        <w:rPr>
          <w:rFonts w:ascii="Times New Roman" w:hAnsi="Times New Roman"/>
          <w:sz w:val="24"/>
          <w:szCs w:val="24"/>
        </w:rPr>
        <w:t xml:space="preserve">Augutė Liutkevičienė </w:t>
      </w:r>
    </w:p>
    <w:p w:rsidR="00635641" w:rsidRDefault="006D4225">
      <w:pPr>
        <w:pStyle w:val="Sraopastraipa"/>
        <w:ind w:left="0"/>
        <w:jc w:val="right"/>
        <w:rPr>
          <w:rFonts w:ascii="Times New Roman" w:hAnsi="Times New Roman"/>
          <w:sz w:val="24"/>
          <w:szCs w:val="24"/>
        </w:rPr>
      </w:pPr>
      <w:r>
        <w:rPr>
          <w:rFonts w:ascii="Times New Roman" w:hAnsi="Times New Roman"/>
          <w:sz w:val="24"/>
          <w:szCs w:val="24"/>
        </w:rPr>
        <w:t xml:space="preserve">su bendraminčių grupe - </w:t>
      </w:r>
    </w:p>
    <w:p w:rsidR="00635641" w:rsidRDefault="006D4225">
      <w:pPr>
        <w:pStyle w:val="Sraopastraipa"/>
        <w:ind w:left="0"/>
        <w:jc w:val="right"/>
        <w:rPr>
          <w:rFonts w:ascii="Times New Roman" w:hAnsi="Times New Roman"/>
          <w:sz w:val="24"/>
          <w:szCs w:val="24"/>
        </w:rPr>
      </w:pPr>
      <w:r>
        <w:rPr>
          <w:rFonts w:ascii="Times New Roman" w:hAnsi="Times New Roman"/>
          <w:sz w:val="24"/>
          <w:szCs w:val="24"/>
        </w:rPr>
        <w:t xml:space="preserve">mokyt. </w:t>
      </w:r>
      <w:proofErr w:type="spellStart"/>
      <w:r>
        <w:rPr>
          <w:rFonts w:ascii="Times New Roman" w:hAnsi="Times New Roman"/>
          <w:sz w:val="24"/>
          <w:szCs w:val="24"/>
        </w:rPr>
        <w:t>metod</w:t>
      </w:r>
      <w:proofErr w:type="spellEnd"/>
      <w:r>
        <w:rPr>
          <w:rFonts w:ascii="Times New Roman" w:hAnsi="Times New Roman"/>
          <w:sz w:val="24"/>
          <w:szCs w:val="24"/>
        </w:rPr>
        <w:t xml:space="preserve">. Danute Liutkevičienė, mokyt. </w:t>
      </w:r>
      <w:proofErr w:type="spellStart"/>
      <w:r>
        <w:rPr>
          <w:rFonts w:ascii="Times New Roman" w:hAnsi="Times New Roman"/>
          <w:sz w:val="24"/>
          <w:szCs w:val="24"/>
        </w:rPr>
        <w:t>metod.Elvyra</w:t>
      </w:r>
      <w:proofErr w:type="spellEnd"/>
      <w:r>
        <w:rPr>
          <w:rFonts w:ascii="Times New Roman" w:hAnsi="Times New Roman"/>
          <w:sz w:val="24"/>
          <w:szCs w:val="24"/>
        </w:rPr>
        <w:t xml:space="preserve"> </w:t>
      </w:r>
      <w:proofErr w:type="spellStart"/>
      <w:r>
        <w:rPr>
          <w:rFonts w:ascii="Times New Roman" w:hAnsi="Times New Roman"/>
          <w:sz w:val="24"/>
          <w:szCs w:val="24"/>
        </w:rPr>
        <w:t>Kasperavičienė</w:t>
      </w:r>
      <w:proofErr w:type="spellEnd"/>
      <w:r>
        <w:rPr>
          <w:rFonts w:ascii="Times New Roman" w:hAnsi="Times New Roman"/>
          <w:sz w:val="24"/>
          <w:szCs w:val="24"/>
        </w:rPr>
        <w:t>,</w:t>
      </w:r>
    </w:p>
    <w:p w:rsidR="00635641" w:rsidRDefault="006D4225">
      <w:pPr>
        <w:pStyle w:val="Sraopastraipa"/>
        <w:ind w:left="0"/>
        <w:jc w:val="right"/>
        <w:rPr>
          <w:rFonts w:ascii="Times New Roman" w:hAnsi="Times New Roman"/>
          <w:sz w:val="24"/>
          <w:szCs w:val="24"/>
        </w:rPr>
      </w:pPr>
      <w:r>
        <w:rPr>
          <w:rFonts w:ascii="Times New Roman" w:hAnsi="Times New Roman"/>
          <w:sz w:val="24"/>
          <w:szCs w:val="24"/>
        </w:rPr>
        <w:t>Elektrėnų „Versmės“ gimnazija</w:t>
      </w:r>
    </w:p>
    <w:p w:rsidR="00635641" w:rsidRDefault="006D4225">
      <w:pPr>
        <w:pStyle w:val="Sraopastraipa"/>
        <w:ind w:left="0"/>
        <w:jc w:val="right"/>
        <w:rPr>
          <w:rFonts w:ascii="Times New Roman" w:hAnsi="Times New Roman"/>
          <w:sz w:val="24"/>
          <w:szCs w:val="24"/>
        </w:rPr>
      </w:pPr>
      <w:r>
        <w:rPr>
          <w:rFonts w:ascii="Times New Roman" w:hAnsi="Times New Roman"/>
          <w:sz w:val="24"/>
          <w:szCs w:val="24"/>
        </w:rPr>
        <w:t>Pritarimo sulaukėme ir iš Vievio gimnazijos mokytojų metodininkių, VBE vertintojų</w:t>
      </w:r>
    </w:p>
    <w:p w:rsidR="00635641" w:rsidRDefault="006D4225">
      <w:pPr>
        <w:pStyle w:val="Sraopastraipa"/>
        <w:ind w:left="0"/>
        <w:jc w:val="right"/>
      </w:pPr>
      <w:r>
        <w:rPr>
          <w:rFonts w:ascii="Times New Roman" w:hAnsi="Times New Roman"/>
          <w:sz w:val="24"/>
          <w:szCs w:val="24"/>
        </w:rPr>
        <w:t xml:space="preserve">Dalios </w:t>
      </w:r>
      <w:proofErr w:type="spellStart"/>
      <w:r>
        <w:rPr>
          <w:rFonts w:ascii="Times New Roman" w:hAnsi="Times New Roman"/>
          <w:sz w:val="24"/>
          <w:szCs w:val="24"/>
        </w:rPr>
        <w:t>Raslanienės</w:t>
      </w:r>
      <w:proofErr w:type="spellEnd"/>
      <w:r>
        <w:rPr>
          <w:rFonts w:ascii="Times New Roman" w:hAnsi="Times New Roman"/>
          <w:sz w:val="24"/>
          <w:szCs w:val="24"/>
        </w:rPr>
        <w:t xml:space="preserve">, Ritos </w:t>
      </w:r>
      <w:proofErr w:type="spellStart"/>
      <w:r>
        <w:rPr>
          <w:rFonts w:ascii="Times New Roman" w:hAnsi="Times New Roman"/>
          <w:sz w:val="24"/>
          <w:szCs w:val="24"/>
        </w:rPr>
        <w:t>Bimbirienės</w:t>
      </w:r>
      <w:proofErr w:type="spellEnd"/>
    </w:p>
    <w:sectPr w:rsidR="00635641" w:rsidSect="000F4B5C">
      <w:pgSz w:w="11906" w:h="16838"/>
      <w:pgMar w:top="720" w:right="720" w:bottom="720" w:left="720" w:header="567" w:footer="567" w:gutter="0"/>
      <w:cols w:space="1296"/>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880" w:rsidRDefault="00F83880">
      <w:pPr>
        <w:spacing w:after="0" w:line="240" w:lineRule="auto"/>
      </w:pPr>
      <w:r>
        <w:separator/>
      </w:r>
    </w:p>
  </w:endnote>
  <w:endnote w:type="continuationSeparator" w:id="0">
    <w:p w:rsidR="00F83880" w:rsidRDefault="00F83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880" w:rsidRDefault="00F83880">
      <w:pPr>
        <w:spacing w:after="0" w:line="240" w:lineRule="auto"/>
      </w:pPr>
      <w:r>
        <w:rPr>
          <w:color w:val="000000"/>
        </w:rPr>
        <w:separator/>
      </w:r>
    </w:p>
  </w:footnote>
  <w:footnote w:type="continuationSeparator" w:id="0">
    <w:p w:rsidR="00F83880" w:rsidRDefault="00F838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C13AD"/>
    <w:multiLevelType w:val="multilevel"/>
    <w:tmpl w:val="2E06E2C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523223F"/>
    <w:multiLevelType w:val="multilevel"/>
    <w:tmpl w:val="ECF65E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37E4638A"/>
    <w:multiLevelType w:val="multilevel"/>
    <w:tmpl w:val="E4DEC9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38362469"/>
    <w:multiLevelType w:val="multilevel"/>
    <w:tmpl w:val="02F484A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581909A4"/>
    <w:multiLevelType w:val="multilevel"/>
    <w:tmpl w:val="07DAB7F2"/>
    <w:lvl w:ilvl="0">
      <w:numFmt w:val="bullet"/>
      <w:lvlText w:val=""/>
      <w:lvlJc w:val="left"/>
      <w:pPr>
        <w:ind w:left="360" w:hanging="360"/>
      </w:pPr>
      <w:rPr>
        <w:rFonts w:ascii="Wingdings" w:hAnsi="Wingdings"/>
      </w:rPr>
    </w:lvl>
    <w:lvl w:ilvl="1">
      <w:numFmt w:val="bullet"/>
      <w:lvlText w:val="o"/>
      <w:lvlJc w:val="left"/>
      <w:pPr>
        <w:ind w:left="360" w:hanging="360"/>
      </w:pPr>
      <w:rPr>
        <w:rFonts w:ascii="Courier New" w:hAnsi="Courier New" w:cs="Courier New"/>
      </w:rPr>
    </w:lvl>
    <w:lvl w:ilvl="2">
      <w:numFmt w:val="bullet"/>
      <w:lvlText w:val=""/>
      <w:lvlJc w:val="left"/>
      <w:pPr>
        <w:ind w:left="108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520" w:hanging="360"/>
      </w:pPr>
      <w:rPr>
        <w:rFonts w:ascii="Courier New" w:hAnsi="Courier New" w:cs="Courier New"/>
      </w:rPr>
    </w:lvl>
    <w:lvl w:ilvl="5">
      <w:numFmt w:val="bullet"/>
      <w:lvlText w:val=""/>
      <w:lvlJc w:val="left"/>
      <w:pPr>
        <w:ind w:left="3240" w:hanging="360"/>
      </w:pPr>
      <w:rPr>
        <w:rFonts w:ascii="Wingdings" w:hAnsi="Wingdings"/>
      </w:rPr>
    </w:lvl>
    <w:lvl w:ilvl="6">
      <w:numFmt w:val="bullet"/>
      <w:lvlText w:val=""/>
      <w:lvlJc w:val="left"/>
      <w:pPr>
        <w:ind w:left="3960" w:hanging="360"/>
      </w:pPr>
      <w:rPr>
        <w:rFonts w:ascii="Symbol" w:hAnsi="Symbol"/>
      </w:rPr>
    </w:lvl>
    <w:lvl w:ilvl="7">
      <w:numFmt w:val="bullet"/>
      <w:lvlText w:val="o"/>
      <w:lvlJc w:val="left"/>
      <w:pPr>
        <w:ind w:left="4680" w:hanging="360"/>
      </w:pPr>
      <w:rPr>
        <w:rFonts w:ascii="Courier New" w:hAnsi="Courier New" w:cs="Courier New"/>
      </w:rPr>
    </w:lvl>
    <w:lvl w:ilvl="8">
      <w:numFmt w:val="bullet"/>
      <w:lvlText w:val=""/>
      <w:lvlJc w:val="left"/>
      <w:pPr>
        <w:ind w:left="5400" w:hanging="360"/>
      </w:pPr>
      <w:rPr>
        <w:rFonts w:ascii="Wingdings" w:hAnsi="Wingdings"/>
      </w:rPr>
    </w:lvl>
  </w:abstractNum>
  <w:abstractNum w:abstractNumId="5">
    <w:nsid w:val="6A910F70"/>
    <w:multiLevelType w:val="multilevel"/>
    <w:tmpl w:val="BC0EE90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4"/>
  </w:compat>
  <w:rsids>
    <w:rsidRoot w:val="00635641"/>
    <w:rsid w:val="000F4B5C"/>
    <w:rsid w:val="00635641"/>
    <w:rsid w:val="006D4225"/>
    <w:rsid w:val="00890571"/>
    <w:rsid w:val="00CD62C5"/>
    <w:rsid w:val="00F13149"/>
    <w:rsid w:val="00F838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pPr>
      <w:suppressAutoHyphens/>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pPr>
      <w:suppressAutoHyphens/>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ERI~1\AppData\Local\Temp\D&#279;l%20programos%20atnaujinimo"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Dėl programos atnaujinimo</Template>
  <TotalTime>0</TotalTime>
  <Pages>4</Pages>
  <Words>5627</Words>
  <Characters>3208</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elvyr_4i2j2kq</dc:creator>
  <cp:lastModifiedBy>Misericordia</cp:lastModifiedBy>
  <cp:revision>4</cp:revision>
  <dcterms:created xsi:type="dcterms:W3CDTF">2018-10-29T19:03:00Z</dcterms:created>
  <dcterms:modified xsi:type="dcterms:W3CDTF">2018-10-29T19:03:00Z</dcterms:modified>
</cp:coreProperties>
</file>