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4F" w:rsidRDefault="00CD354F" w:rsidP="00CD354F">
      <w:pPr>
        <w:spacing w:after="0" w:line="240" w:lineRule="auto"/>
        <w:jc w:val="center"/>
        <w:rPr>
          <w:rFonts w:eastAsia="Times New Roman" w:cs="Times New Roman"/>
          <w:b/>
          <w:bCs/>
          <w:color w:val="333333"/>
          <w:szCs w:val="24"/>
          <w:shd w:val="clear" w:color="auto" w:fill="FFFFFF"/>
          <w:lang w:eastAsia="lt-LT"/>
        </w:rPr>
      </w:pPr>
      <w:bookmarkStart w:id="0" w:name="_GoBack"/>
      <w:bookmarkEnd w:id="0"/>
    </w:p>
    <w:p w:rsidR="00CD354F" w:rsidRDefault="00CD354F" w:rsidP="00CD354F">
      <w:pPr>
        <w:spacing w:after="0" w:line="240" w:lineRule="auto"/>
        <w:jc w:val="center"/>
        <w:rPr>
          <w:rFonts w:eastAsia="Times New Roman" w:cs="Times New Roman"/>
          <w:b/>
          <w:bCs/>
          <w:color w:val="333333"/>
          <w:szCs w:val="24"/>
          <w:shd w:val="clear" w:color="auto" w:fill="FFFFFF"/>
          <w:lang w:eastAsia="lt-LT"/>
        </w:rPr>
      </w:pPr>
      <w:r>
        <w:rPr>
          <w:rFonts w:eastAsia="Times New Roman" w:cs="Times New Roman"/>
          <w:b/>
          <w:bCs/>
          <w:color w:val="333333"/>
          <w:szCs w:val="24"/>
          <w:shd w:val="clear" w:color="auto" w:fill="FFFFFF"/>
          <w:lang w:eastAsia="lt-LT"/>
        </w:rPr>
        <w:t>KVIETIMAS</w:t>
      </w:r>
    </w:p>
    <w:p w:rsidR="00BB584E" w:rsidRPr="00EF0531" w:rsidRDefault="00CD354F" w:rsidP="00E51C2C">
      <w:pPr>
        <w:spacing w:after="0" w:line="240" w:lineRule="auto"/>
        <w:jc w:val="center"/>
        <w:rPr>
          <w:rFonts w:eastAsia="Times New Roman" w:cs="Times New Roman"/>
          <w:b/>
          <w:color w:val="000000"/>
          <w:szCs w:val="24"/>
          <w:lang w:eastAsia="lt-LT"/>
        </w:rPr>
      </w:pPr>
      <w:r w:rsidRPr="00EF0531">
        <w:rPr>
          <w:rFonts w:eastAsia="Times New Roman" w:cs="Times New Roman"/>
          <w:b/>
          <w:color w:val="000000"/>
          <w:szCs w:val="24"/>
          <w:lang w:eastAsia="lt-LT"/>
        </w:rPr>
        <w:t>Kvie</w:t>
      </w:r>
      <w:r w:rsidR="00D61BCF">
        <w:rPr>
          <w:rFonts w:eastAsia="Times New Roman" w:cs="Times New Roman"/>
          <w:b/>
          <w:color w:val="000000"/>
          <w:szCs w:val="24"/>
          <w:lang w:eastAsia="lt-LT"/>
        </w:rPr>
        <w:t>čiame Lietuvos bendrojo ugdymo</w:t>
      </w:r>
      <w:r w:rsidRPr="00EF0531">
        <w:rPr>
          <w:rFonts w:eastAsia="Times New Roman" w:cs="Times New Roman"/>
          <w:b/>
          <w:color w:val="000000"/>
          <w:szCs w:val="24"/>
          <w:lang w:eastAsia="lt-LT"/>
        </w:rPr>
        <w:t xml:space="preserve"> įstaigų pedagogus bei jų ugdytinius</w:t>
      </w:r>
    </w:p>
    <w:p w:rsidR="00DE78F9" w:rsidRPr="00EF0531" w:rsidRDefault="00F13AE1" w:rsidP="00E51C2C">
      <w:pPr>
        <w:spacing w:after="0" w:line="240" w:lineRule="auto"/>
        <w:jc w:val="center"/>
        <w:rPr>
          <w:rFonts w:eastAsia="Times New Roman" w:cs="Times New Roman"/>
          <w:b/>
          <w:color w:val="000000"/>
          <w:szCs w:val="24"/>
          <w:lang w:eastAsia="lt-LT"/>
        </w:rPr>
      </w:pPr>
      <w:r w:rsidRPr="00EF0531">
        <w:rPr>
          <w:rFonts w:eastAsia="Times New Roman" w:cs="Times New Roman"/>
          <w:b/>
          <w:color w:val="000000"/>
          <w:szCs w:val="24"/>
          <w:lang w:eastAsia="lt-LT"/>
        </w:rPr>
        <w:t>š.</w:t>
      </w:r>
      <w:r w:rsidR="00C11585" w:rsidRPr="00EF0531">
        <w:rPr>
          <w:rFonts w:eastAsia="Times New Roman" w:cs="Times New Roman"/>
          <w:b/>
          <w:color w:val="000000"/>
          <w:szCs w:val="24"/>
          <w:lang w:eastAsia="lt-LT"/>
        </w:rPr>
        <w:t> </w:t>
      </w:r>
      <w:r w:rsidRPr="00EF0531">
        <w:rPr>
          <w:rFonts w:eastAsia="Times New Roman" w:cs="Times New Roman"/>
          <w:b/>
          <w:color w:val="000000"/>
          <w:szCs w:val="24"/>
          <w:lang w:eastAsia="lt-LT"/>
        </w:rPr>
        <w:t xml:space="preserve">m. birželio 6-8 dienomis </w:t>
      </w:r>
      <w:r w:rsidR="00CD354F" w:rsidRPr="00EF0531">
        <w:rPr>
          <w:rFonts w:eastAsia="Times New Roman" w:cs="Times New Roman"/>
          <w:b/>
          <w:color w:val="000000"/>
          <w:szCs w:val="24"/>
          <w:lang w:eastAsia="lt-LT"/>
        </w:rPr>
        <w:t xml:space="preserve"> dalyvauti </w:t>
      </w:r>
      <w:r w:rsidR="00415478" w:rsidRPr="00EF0531">
        <w:rPr>
          <w:rFonts w:eastAsia="Times New Roman" w:cs="Times New Roman"/>
          <w:b/>
          <w:color w:val="000000"/>
          <w:szCs w:val="24"/>
          <w:lang w:eastAsia="lt-LT"/>
        </w:rPr>
        <w:t>trijų dienų</w:t>
      </w:r>
    </w:p>
    <w:p w:rsidR="00E51C2C" w:rsidRDefault="00DE78F9" w:rsidP="00E51C2C">
      <w:pPr>
        <w:spacing w:after="0" w:line="240" w:lineRule="auto"/>
        <w:jc w:val="center"/>
        <w:rPr>
          <w:rFonts w:eastAsia="Times New Roman" w:cs="Times New Roman"/>
          <w:b/>
          <w:color w:val="000000"/>
          <w:szCs w:val="24"/>
          <w:lang w:eastAsia="lt-LT"/>
        </w:rPr>
      </w:pPr>
      <w:r w:rsidRPr="00DE78F9">
        <w:rPr>
          <w:rFonts w:eastAsia="Times New Roman" w:cs="Times New Roman"/>
          <w:b/>
          <w:color w:val="000000"/>
          <w:szCs w:val="24"/>
          <w:lang w:eastAsia="lt-LT"/>
        </w:rPr>
        <w:t>KŪRYBINĖJE PATIRTINĖJE STOVYKLOJE MOKYTOJAMS IR MOKINIAMS</w:t>
      </w:r>
    </w:p>
    <w:p w:rsidR="00E51C2C" w:rsidRPr="00E51C2C" w:rsidRDefault="00E51C2C" w:rsidP="00E51C2C">
      <w:pPr>
        <w:spacing w:after="0" w:line="240" w:lineRule="auto"/>
        <w:jc w:val="center"/>
        <w:rPr>
          <w:rFonts w:cs="Times New Roman"/>
          <w:b/>
          <w:color w:val="FF0000"/>
          <w:szCs w:val="24"/>
        </w:rPr>
      </w:pPr>
      <w:r w:rsidRPr="000A598F">
        <w:rPr>
          <w:rFonts w:cs="Times New Roman"/>
          <w:b/>
          <w:color w:val="000000" w:themeColor="text1"/>
          <w:szCs w:val="24"/>
        </w:rPr>
        <w:t>Gamtinis ir kultūrinis paveldas – mokinių gebėjimų ugdymui</w:t>
      </w:r>
    </w:p>
    <w:p w:rsidR="00CD354F" w:rsidRPr="00DE78F9" w:rsidRDefault="00CD354F" w:rsidP="00CD354F">
      <w:pPr>
        <w:spacing w:after="0" w:line="240" w:lineRule="auto"/>
        <w:jc w:val="center"/>
        <w:rPr>
          <w:rFonts w:eastAsia="Times New Roman" w:cs="Times New Roman"/>
          <w:b/>
          <w:color w:val="000000"/>
          <w:szCs w:val="24"/>
          <w:lang w:eastAsia="lt-LT"/>
        </w:rPr>
      </w:pPr>
    </w:p>
    <w:p w:rsidR="00F13AE1" w:rsidRPr="00CD354F" w:rsidRDefault="00F13AE1" w:rsidP="00F13AE1">
      <w:pPr>
        <w:spacing w:after="0" w:line="240" w:lineRule="auto"/>
        <w:ind w:left="426" w:hanging="426"/>
        <w:jc w:val="both"/>
        <w:rPr>
          <w:rFonts w:eastAsia="Times New Roman" w:cs="Times New Roman"/>
          <w:szCs w:val="24"/>
          <w:lang w:eastAsia="lt-LT"/>
        </w:rPr>
      </w:pPr>
    </w:p>
    <w:p w:rsidR="00F13AE1" w:rsidRPr="00CD354F" w:rsidRDefault="00F13AE1" w:rsidP="00E51C2C">
      <w:pPr>
        <w:spacing w:after="0" w:line="240" w:lineRule="auto"/>
        <w:ind w:firstLine="567"/>
        <w:jc w:val="both"/>
        <w:rPr>
          <w:rFonts w:eastAsia="Times New Roman" w:cs="Times New Roman"/>
          <w:szCs w:val="24"/>
          <w:lang w:eastAsia="lt-LT"/>
        </w:rPr>
      </w:pPr>
      <w:r w:rsidRPr="00326E81">
        <w:rPr>
          <w:rFonts w:eastAsia="Times New Roman" w:cs="Times New Roman"/>
          <w:b/>
          <w:bCs/>
          <w:color w:val="000000"/>
          <w:sz w:val="22"/>
          <w:lang w:eastAsia="lt-LT"/>
        </w:rPr>
        <w:t>Tikslinė renginio dalyvių grupė</w:t>
      </w:r>
      <w:r w:rsidR="00EF0531">
        <w:rPr>
          <w:rFonts w:eastAsia="Times New Roman" w:cs="Times New Roman"/>
          <w:bCs/>
          <w:color w:val="000000"/>
          <w:sz w:val="22"/>
          <w:lang w:eastAsia="lt-LT"/>
        </w:rPr>
        <w:t>: bendrojo ugdymo</w:t>
      </w:r>
      <w:r>
        <w:rPr>
          <w:rFonts w:eastAsia="Times New Roman" w:cs="Times New Roman"/>
          <w:bCs/>
          <w:color w:val="000000"/>
          <w:sz w:val="22"/>
          <w:lang w:eastAsia="lt-LT"/>
        </w:rPr>
        <w:t xml:space="preserve"> mokytojai ir </w:t>
      </w:r>
      <w:r w:rsidRPr="00CD354F">
        <w:rPr>
          <w:rFonts w:eastAsia="Times New Roman" w:cs="Times New Roman"/>
          <w:bCs/>
          <w:color w:val="000000"/>
          <w:sz w:val="22"/>
          <w:lang w:eastAsia="lt-LT"/>
        </w:rPr>
        <w:t>jų mokiniai (1 mokytojas ir 1 mokinys)</w:t>
      </w:r>
      <w:r w:rsidR="00DE78F9">
        <w:rPr>
          <w:rFonts w:eastAsia="Times New Roman" w:cs="Times New Roman"/>
          <w:bCs/>
          <w:color w:val="000000"/>
          <w:sz w:val="22"/>
          <w:lang w:eastAsia="lt-LT"/>
        </w:rPr>
        <w:t>.</w:t>
      </w:r>
    </w:p>
    <w:p w:rsidR="00BB584E" w:rsidRDefault="00BB584E" w:rsidP="00E51C2C">
      <w:pPr>
        <w:spacing w:after="0" w:line="240" w:lineRule="auto"/>
        <w:ind w:firstLine="567"/>
        <w:jc w:val="both"/>
        <w:rPr>
          <w:rFonts w:eastAsia="Times New Roman" w:cs="Times New Roman"/>
          <w:bCs/>
          <w:color w:val="000000"/>
          <w:sz w:val="22"/>
          <w:lang w:eastAsia="lt-LT"/>
        </w:rPr>
      </w:pPr>
    </w:p>
    <w:p w:rsidR="00F13AE1" w:rsidRPr="00EF0531" w:rsidRDefault="00F13AE1" w:rsidP="00E51C2C">
      <w:pPr>
        <w:spacing w:after="0" w:line="240" w:lineRule="auto"/>
        <w:ind w:firstLine="567"/>
        <w:jc w:val="both"/>
        <w:rPr>
          <w:rFonts w:eastAsia="Times New Roman" w:cs="Times New Roman"/>
          <w:b/>
          <w:bCs/>
          <w:color w:val="FF0000"/>
          <w:sz w:val="22"/>
          <w:lang w:eastAsia="lt-LT"/>
        </w:rPr>
      </w:pPr>
      <w:r w:rsidRPr="00EF0531">
        <w:rPr>
          <w:rFonts w:eastAsia="Times New Roman" w:cs="Times New Roman"/>
          <w:b/>
          <w:bCs/>
          <w:color w:val="000000"/>
          <w:sz w:val="22"/>
          <w:lang w:eastAsia="lt-LT"/>
        </w:rPr>
        <w:t>Edukacinės veiklos bus organizuojamos</w:t>
      </w:r>
      <w:r w:rsidRPr="00524BCC">
        <w:rPr>
          <w:rFonts w:eastAsia="Times New Roman" w:cs="Times New Roman"/>
          <w:b/>
          <w:bCs/>
          <w:color w:val="000000"/>
          <w:sz w:val="22"/>
          <w:lang w:eastAsia="lt-LT"/>
        </w:rPr>
        <w:t>:</w:t>
      </w:r>
    </w:p>
    <w:p w:rsidR="00F13AE1" w:rsidRPr="00415478" w:rsidRDefault="00271C3F" w:rsidP="00E51C2C">
      <w:pPr>
        <w:pStyle w:val="Sraopastraipa"/>
        <w:numPr>
          <w:ilvl w:val="0"/>
          <w:numId w:val="2"/>
        </w:numPr>
        <w:spacing w:after="0" w:line="240" w:lineRule="auto"/>
        <w:ind w:left="0" w:firstLine="567"/>
        <w:jc w:val="both"/>
        <w:rPr>
          <w:rFonts w:eastAsia="Times New Roman" w:cs="Times New Roman"/>
          <w:bCs/>
          <w:color w:val="000000"/>
          <w:sz w:val="22"/>
          <w:lang w:eastAsia="lt-LT"/>
        </w:rPr>
      </w:pPr>
      <w:r>
        <w:rPr>
          <w:rFonts w:eastAsia="Times New Roman" w:cs="Times New Roman"/>
          <w:bCs/>
          <w:color w:val="000000"/>
          <w:sz w:val="22"/>
          <w:lang w:eastAsia="lt-LT"/>
        </w:rPr>
        <w:t>Panemunių  regioniniame parke</w:t>
      </w:r>
      <w:r w:rsidR="00F13AE1" w:rsidRPr="00415478">
        <w:rPr>
          <w:rFonts w:eastAsia="Times New Roman" w:cs="Times New Roman"/>
          <w:bCs/>
          <w:color w:val="000000"/>
          <w:sz w:val="22"/>
          <w:lang w:eastAsia="lt-LT"/>
        </w:rPr>
        <w:t xml:space="preserve">, </w:t>
      </w:r>
    </w:p>
    <w:p w:rsidR="00F13AE1" w:rsidRPr="00415478" w:rsidRDefault="00271C3F" w:rsidP="00E51C2C">
      <w:pPr>
        <w:pStyle w:val="Sraopastraipa"/>
        <w:numPr>
          <w:ilvl w:val="0"/>
          <w:numId w:val="2"/>
        </w:numPr>
        <w:spacing w:after="0" w:line="240" w:lineRule="auto"/>
        <w:ind w:left="0" w:firstLine="567"/>
        <w:jc w:val="both"/>
        <w:rPr>
          <w:rFonts w:eastAsia="Times New Roman" w:cs="Times New Roman"/>
          <w:bCs/>
          <w:color w:val="000000"/>
          <w:sz w:val="22"/>
          <w:lang w:eastAsia="lt-LT"/>
        </w:rPr>
      </w:pPr>
      <w:r>
        <w:rPr>
          <w:rFonts w:eastAsia="Times New Roman" w:cs="Times New Roman"/>
          <w:bCs/>
          <w:color w:val="000000"/>
          <w:sz w:val="22"/>
          <w:lang w:eastAsia="lt-LT"/>
        </w:rPr>
        <w:t>Viešvilės pasienio užkardoje</w:t>
      </w:r>
      <w:r w:rsidR="00F13AE1" w:rsidRPr="00415478">
        <w:rPr>
          <w:rFonts w:eastAsia="Times New Roman" w:cs="Times New Roman"/>
          <w:bCs/>
          <w:color w:val="000000"/>
          <w:sz w:val="22"/>
          <w:lang w:eastAsia="lt-LT"/>
        </w:rPr>
        <w:t xml:space="preserve">, </w:t>
      </w:r>
    </w:p>
    <w:p w:rsidR="00F13AE1" w:rsidRPr="00415478" w:rsidRDefault="00F13AE1" w:rsidP="00E51C2C">
      <w:pPr>
        <w:pStyle w:val="Sraopastraipa"/>
        <w:numPr>
          <w:ilvl w:val="0"/>
          <w:numId w:val="2"/>
        </w:numPr>
        <w:spacing w:after="0" w:line="240" w:lineRule="auto"/>
        <w:ind w:left="0" w:firstLine="567"/>
        <w:jc w:val="both"/>
        <w:rPr>
          <w:rFonts w:eastAsia="Times New Roman" w:cs="Times New Roman"/>
          <w:bCs/>
          <w:color w:val="000000"/>
          <w:sz w:val="22"/>
          <w:lang w:eastAsia="lt-LT"/>
        </w:rPr>
      </w:pPr>
      <w:r w:rsidRPr="00415478">
        <w:rPr>
          <w:rFonts w:eastAsia="Times New Roman" w:cs="Times New Roman"/>
          <w:bCs/>
          <w:color w:val="000000"/>
          <w:sz w:val="22"/>
          <w:lang w:eastAsia="lt-LT"/>
        </w:rPr>
        <w:t>Smalininkų Mažosios Lietuvos J</w:t>
      </w:r>
      <w:r w:rsidR="00271C3F">
        <w:rPr>
          <w:rFonts w:eastAsia="Times New Roman" w:cs="Times New Roman"/>
          <w:bCs/>
          <w:color w:val="000000"/>
          <w:sz w:val="22"/>
          <w:lang w:eastAsia="lt-LT"/>
        </w:rPr>
        <w:t>urbarko krašto kultūros centre</w:t>
      </w:r>
      <w:r w:rsidRPr="00415478">
        <w:rPr>
          <w:rFonts w:eastAsia="Times New Roman" w:cs="Times New Roman"/>
          <w:bCs/>
          <w:color w:val="000000"/>
          <w:sz w:val="22"/>
          <w:lang w:eastAsia="lt-LT"/>
        </w:rPr>
        <w:t xml:space="preserve">, </w:t>
      </w:r>
    </w:p>
    <w:p w:rsidR="00F13AE1" w:rsidRDefault="00271C3F" w:rsidP="00E51C2C">
      <w:pPr>
        <w:pStyle w:val="Sraopastraipa"/>
        <w:numPr>
          <w:ilvl w:val="0"/>
          <w:numId w:val="2"/>
        </w:numPr>
        <w:spacing w:after="0" w:line="240" w:lineRule="auto"/>
        <w:ind w:left="0" w:firstLine="567"/>
        <w:jc w:val="both"/>
        <w:rPr>
          <w:rFonts w:eastAsia="Times New Roman" w:cs="Times New Roman"/>
          <w:bCs/>
          <w:color w:val="000000"/>
          <w:sz w:val="22"/>
          <w:lang w:eastAsia="lt-LT"/>
        </w:rPr>
      </w:pPr>
      <w:r>
        <w:rPr>
          <w:rFonts w:eastAsia="Times New Roman" w:cs="Times New Roman"/>
          <w:bCs/>
          <w:color w:val="000000"/>
          <w:sz w:val="22"/>
          <w:lang w:eastAsia="lt-LT"/>
        </w:rPr>
        <w:t>Panemunės pilyje</w:t>
      </w:r>
      <w:r w:rsidR="00F13AE1" w:rsidRPr="00415478">
        <w:rPr>
          <w:rFonts w:eastAsia="Times New Roman" w:cs="Times New Roman"/>
          <w:bCs/>
          <w:color w:val="000000"/>
          <w:sz w:val="22"/>
          <w:lang w:eastAsia="lt-LT"/>
        </w:rPr>
        <w:t>,</w:t>
      </w:r>
    </w:p>
    <w:p w:rsidR="00271C3F" w:rsidRPr="00415478" w:rsidRDefault="00271C3F" w:rsidP="00E51C2C">
      <w:pPr>
        <w:pStyle w:val="Sraopastraipa"/>
        <w:numPr>
          <w:ilvl w:val="0"/>
          <w:numId w:val="2"/>
        </w:numPr>
        <w:spacing w:after="0" w:line="240" w:lineRule="auto"/>
        <w:ind w:left="0" w:firstLine="567"/>
        <w:jc w:val="both"/>
        <w:rPr>
          <w:rFonts w:eastAsia="Times New Roman" w:cs="Times New Roman"/>
          <w:bCs/>
          <w:color w:val="000000"/>
          <w:sz w:val="22"/>
          <w:lang w:eastAsia="lt-LT"/>
        </w:rPr>
      </w:pPr>
      <w:r>
        <w:rPr>
          <w:rFonts w:eastAsia="Times New Roman" w:cs="Times New Roman"/>
          <w:bCs/>
          <w:color w:val="000000"/>
          <w:sz w:val="22"/>
          <w:lang w:eastAsia="lt-LT"/>
        </w:rPr>
        <w:t>Raudonės pilyje,</w:t>
      </w:r>
    </w:p>
    <w:p w:rsidR="00F13AE1" w:rsidRPr="00415478" w:rsidRDefault="00F13AE1" w:rsidP="00E51C2C">
      <w:pPr>
        <w:pStyle w:val="Sraopastraipa"/>
        <w:numPr>
          <w:ilvl w:val="0"/>
          <w:numId w:val="2"/>
        </w:numPr>
        <w:spacing w:after="0" w:line="240" w:lineRule="auto"/>
        <w:ind w:left="0" w:firstLine="567"/>
        <w:jc w:val="both"/>
        <w:rPr>
          <w:rFonts w:eastAsia="Times New Roman" w:cs="Times New Roman"/>
          <w:szCs w:val="24"/>
          <w:lang w:eastAsia="lt-LT"/>
        </w:rPr>
      </w:pPr>
      <w:r w:rsidRPr="00415478">
        <w:rPr>
          <w:rFonts w:eastAsia="Times New Roman" w:cs="Times New Roman"/>
          <w:bCs/>
          <w:color w:val="000000"/>
          <w:sz w:val="22"/>
          <w:lang w:eastAsia="lt-LT"/>
        </w:rPr>
        <w:t>Sudargo gyvenvietė</w:t>
      </w:r>
      <w:r w:rsidR="00271C3F">
        <w:rPr>
          <w:rFonts w:eastAsia="Times New Roman" w:cs="Times New Roman"/>
          <w:bCs/>
          <w:color w:val="000000"/>
          <w:sz w:val="22"/>
          <w:lang w:eastAsia="lt-LT"/>
        </w:rPr>
        <w:t>je</w:t>
      </w:r>
      <w:r w:rsidRPr="00415478">
        <w:rPr>
          <w:rFonts w:eastAsia="Times New Roman" w:cs="Times New Roman"/>
          <w:bCs/>
          <w:color w:val="000000"/>
          <w:sz w:val="22"/>
          <w:lang w:eastAsia="lt-LT"/>
        </w:rPr>
        <w:t>, Šakių raj.</w:t>
      </w:r>
    </w:p>
    <w:p w:rsidR="00CD354F" w:rsidRDefault="00CD354F" w:rsidP="00E51C2C">
      <w:pPr>
        <w:spacing w:after="0" w:line="240" w:lineRule="auto"/>
        <w:ind w:firstLine="567"/>
        <w:jc w:val="center"/>
        <w:rPr>
          <w:rFonts w:eastAsia="Times New Roman" w:cs="Times New Roman"/>
          <w:szCs w:val="24"/>
          <w:lang w:eastAsia="lt-LT"/>
        </w:rPr>
      </w:pPr>
    </w:p>
    <w:p w:rsidR="009410E5" w:rsidRPr="00144D1E" w:rsidRDefault="00E51C2C" w:rsidP="00E51C2C">
      <w:pPr>
        <w:spacing w:line="240" w:lineRule="auto"/>
        <w:ind w:firstLine="567"/>
        <w:jc w:val="both"/>
        <w:rPr>
          <w:rFonts w:cs="Times New Roman"/>
          <w:szCs w:val="24"/>
        </w:rPr>
      </w:pPr>
      <w:r>
        <w:rPr>
          <w:rFonts w:cs="Times New Roman"/>
          <w:szCs w:val="24"/>
        </w:rPr>
        <w:t>Kūrybinių stovyklos</w:t>
      </w:r>
      <w:r w:rsidR="009410E5" w:rsidRPr="00144D1E">
        <w:rPr>
          <w:rFonts w:cs="Times New Roman"/>
          <w:szCs w:val="24"/>
        </w:rPr>
        <w:t xml:space="preserve"> </w:t>
      </w:r>
      <w:r w:rsidR="009410E5" w:rsidRPr="00144D1E">
        <w:rPr>
          <w:rFonts w:cs="Times New Roman"/>
          <w:b/>
          <w:szCs w:val="24"/>
        </w:rPr>
        <w:t>„Gamtinis ir kultūrinis paveldas – mokinių gebėjimų ugdymui</w:t>
      </w:r>
      <w:r w:rsidR="009410E5" w:rsidRPr="00144D1E">
        <w:rPr>
          <w:rFonts w:cs="Times New Roman"/>
          <w:szCs w:val="24"/>
        </w:rPr>
        <w:t xml:space="preserve">“ tikslas – sudaryti sąlygas mokytojams plėtoti profesines kompetencijas, padėsiančias ugdyti mokinių tyrinėjimo, problemų sprendimo ir bendradarbiavimo gebėjimus, pažįstant gamtinį ir kultūrinį paveldą. </w:t>
      </w:r>
    </w:p>
    <w:p w:rsidR="009410E5" w:rsidRPr="00144D1E" w:rsidRDefault="009410E5" w:rsidP="00E51C2C">
      <w:pPr>
        <w:spacing w:line="240" w:lineRule="auto"/>
        <w:ind w:firstLine="567"/>
        <w:jc w:val="both"/>
        <w:rPr>
          <w:rFonts w:cs="Times New Roman"/>
          <w:szCs w:val="24"/>
        </w:rPr>
      </w:pPr>
      <w:r w:rsidRPr="00144D1E">
        <w:rPr>
          <w:rFonts w:cs="Times New Roman"/>
          <w:szCs w:val="24"/>
        </w:rPr>
        <w:t>Stovyklų programų turinys bus glaudžiai siejamas su ugdymo turinio tobulinimu: ugdymo integracija, visuminiu kompetencijų (bendrųjų ir dalykinių) ugdymu ir vertinimu. Mokytojai dalyvaus įvairiose pažintinėse ir kultūrinėse veiklose, bendraus ir bendradarbiaus ne tik su kolegomis, bet ir su įžymiais krašto žmonėmis, vietos bendruomene, atliks tiriamąsias ir kūrybines užduotis ir turės galimybę išbandyti save netradicinėse veiklose, dalytis gerąja patirtimi.</w:t>
      </w:r>
    </w:p>
    <w:p w:rsidR="009410E5" w:rsidRPr="00144D1E" w:rsidRDefault="009410E5" w:rsidP="00E51C2C">
      <w:pPr>
        <w:ind w:firstLine="567"/>
        <w:jc w:val="both"/>
        <w:rPr>
          <w:rFonts w:cs="Times New Roman"/>
          <w:szCs w:val="24"/>
        </w:rPr>
      </w:pPr>
      <w:r w:rsidRPr="00144D1E">
        <w:rPr>
          <w:rFonts w:cs="Times New Roman"/>
          <w:szCs w:val="24"/>
        </w:rPr>
        <w:t>Stovyklų dalyviai dalinsis kūrybinėmis idėjomis, modeliuos patrauklias, įdomias, prasmingas mokiniams veiklas, kurias vėliau galės pritaikyti savo klasėje, mokykloje, bendruomenėje; įgis patirties įvairiais būdais rinkti, kaupti, tvarkyti medžiagą ir tinkamai ją pristatyti. Mokytojų parengta metodinė medžiaga bus skelbiama „Ugdymo sode“, ja galės naudotis visi Lietuvos mokytojai.</w:t>
      </w:r>
    </w:p>
    <w:p w:rsidR="00E51C2C" w:rsidRDefault="00E51C2C">
      <w:pPr>
        <w:rPr>
          <w:rFonts w:eastAsia="Times New Roman" w:cs="Times New Roman"/>
          <w:szCs w:val="24"/>
          <w:lang w:eastAsia="lt-LT"/>
        </w:rPr>
      </w:pPr>
      <w:r>
        <w:rPr>
          <w:rFonts w:eastAsia="Times New Roman" w:cs="Times New Roman"/>
          <w:szCs w:val="24"/>
          <w:lang w:eastAsia="lt-LT"/>
        </w:rPr>
        <w:br w:type="page"/>
      </w:r>
    </w:p>
    <w:p w:rsidR="00CD354F" w:rsidRPr="00CD354F" w:rsidRDefault="00E03563" w:rsidP="00CD354F">
      <w:pPr>
        <w:spacing w:after="0" w:line="240" w:lineRule="auto"/>
        <w:jc w:val="center"/>
        <w:rPr>
          <w:rFonts w:eastAsia="Times New Roman" w:cs="Times New Roman"/>
          <w:szCs w:val="24"/>
          <w:lang w:eastAsia="lt-LT"/>
        </w:rPr>
      </w:pPr>
      <w:r>
        <w:rPr>
          <w:rFonts w:eastAsia="Times New Roman" w:cs="Times New Roman"/>
          <w:b/>
          <w:bCs/>
          <w:color w:val="000000"/>
          <w:szCs w:val="24"/>
          <w:lang w:eastAsia="lt-LT"/>
        </w:rPr>
        <w:lastRenderedPageBreak/>
        <w:t>K</w:t>
      </w:r>
      <w:r w:rsidR="00CD354F" w:rsidRPr="00CD354F">
        <w:rPr>
          <w:rFonts w:eastAsia="Times New Roman" w:cs="Times New Roman"/>
          <w:b/>
          <w:bCs/>
          <w:color w:val="000000"/>
          <w:szCs w:val="24"/>
          <w:lang w:eastAsia="lt-LT"/>
        </w:rPr>
        <w:t>ūrybinės patirtinės stovyklos</w:t>
      </w:r>
      <w:r>
        <w:rPr>
          <w:rFonts w:eastAsia="Times New Roman" w:cs="Times New Roman"/>
          <w:b/>
          <w:bCs/>
          <w:color w:val="000000"/>
          <w:szCs w:val="24"/>
          <w:lang w:eastAsia="lt-LT"/>
        </w:rPr>
        <w:t xml:space="preserve"> veiklų </w:t>
      </w:r>
      <w:r w:rsidR="00CD354F" w:rsidRPr="00CD354F">
        <w:rPr>
          <w:rFonts w:eastAsia="Times New Roman" w:cs="Times New Roman"/>
          <w:b/>
          <w:bCs/>
          <w:color w:val="000000"/>
          <w:szCs w:val="24"/>
          <w:lang w:eastAsia="lt-LT"/>
        </w:rPr>
        <w:t>programa</w:t>
      </w:r>
    </w:p>
    <w:p w:rsidR="00CD354F" w:rsidRPr="00CD354F" w:rsidRDefault="00CD354F" w:rsidP="00CD354F">
      <w:pPr>
        <w:spacing w:after="0" w:line="240" w:lineRule="auto"/>
        <w:rPr>
          <w:rFonts w:eastAsia="Times New Roman" w:cs="Times New Roman"/>
          <w:szCs w:val="24"/>
          <w:lang w:eastAsia="lt-LT"/>
        </w:rPr>
      </w:pPr>
    </w:p>
    <w:tbl>
      <w:tblPr>
        <w:tblStyle w:val="Lentelstinklelis"/>
        <w:tblW w:w="0" w:type="auto"/>
        <w:tblLook w:val="04A0" w:firstRow="1" w:lastRow="0" w:firstColumn="1" w:lastColumn="0" w:noHBand="0" w:noVBand="1"/>
      </w:tblPr>
      <w:tblGrid>
        <w:gridCol w:w="5255"/>
        <w:gridCol w:w="5259"/>
        <w:gridCol w:w="5264"/>
      </w:tblGrid>
      <w:tr w:rsidR="009410E5" w:rsidRPr="00B46E5F" w:rsidTr="00C46AE0">
        <w:tc>
          <w:tcPr>
            <w:tcW w:w="5255" w:type="dxa"/>
            <w:shd w:val="clear" w:color="auto" w:fill="FBD4B4" w:themeFill="accent6" w:themeFillTint="66"/>
          </w:tcPr>
          <w:p w:rsidR="009410E5" w:rsidRPr="00B46E5F" w:rsidRDefault="009410E5" w:rsidP="004C3BBA">
            <w:pPr>
              <w:spacing w:line="80" w:lineRule="atLeast"/>
              <w:jc w:val="center"/>
              <w:rPr>
                <w:rFonts w:eastAsia="Times New Roman" w:cs="Times New Roman"/>
                <w:sz w:val="22"/>
                <w:lang w:eastAsia="lt-LT"/>
              </w:rPr>
            </w:pPr>
            <w:r w:rsidRPr="00B46E5F">
              <w:rPr>
                <w:rFonts w:eastAsia="Times New Roman" w:cs="Times New Roman"/>
                <w:b/>
                <w:bCs/>
                <w:color w:val="000000"/>
                <w:sz w:val="22"/>
                <w:lang w:eastAsia="lt-LT"/>
              </w:rPr>
              <w:t>Birželio 6 d. (trečiadienis)</w:t>
            </w:r>
          </w:p>
        </w:tc>
        <w:tc>
          <w:tcPr>
            <w:tcW w:w="5259" w:type="dxa"/>
            <w:shd w:val="clear" w:color="auto" w:fill="FBD4B4" w:themeFill="accent6" w:themeFillTint="66"/>
          </w:tcPr>
          <w:p w:rsidR="009410E5" w:rsidRPr="00B46E5F" w:rsidRDefault="009410E5" w:rsidP="004C3BBA">
            <w:pPr>
              <w:spacing w:line="80" w:lineRule="atLeast"/>
              <w:jc w:val="center"/>
              <w:rPr>
                <w:rFonts w:eastAsia="Times New Roman" w:cs="Times New Roman"/>
                <w:sz w:val="22"/>
                <w:lang w:eastAsia="lt-LT"/>
              </w:rPr>
            </w:pPr>
            <w:r w:rsidRPr="00B46E5F">
              <w:rPr>
                <w:rFonts w:eastAsia="Times New Roman" w:cs="Times New Roman"/>
                <w:b/>
                <w:bCs/>
                <w:color w:val="000000"/>
                <w:sz w:val="22"/>
                <w:lang w:eastAsia="lt-LT"/>
              </w:rPr>
              <w:t>Birželio 7 d. (ketvirtadienis)</w:t>
            </w:r>
          </w:p>
        </w:tc>
        <w:tc>
          <w:tcPr>
            <w:tcW w:w="5264" w:type="dxa"/>
            <w:shd w:val="clear" w:color="auto" w:fill="FBD4B4" w:themeFill="accent6" w:themeFillTint="66"/>
          </w:tcPr>
          <w:p w:rsidR="009410E5" w:rsidRPr="00B46E5F" w:rsidRDefault="009410E5" w:rsidP="004C3BBA">
            <w:pPr>
              <w:spacing w:line="80" w:lineRule="atLeast"/>
              <w:jc w:val="center"/>
              <w:rPr>
                <w:rFonts w:eastAsia="Times New Roman" w:cs="Times New Roman"/>
                <w:sz w:val="22"/>
                <w:lang w:eastAsia="lt-LT"/>
              </w:rPr>
            </w:pPr>
            <w:r w:rsidRPr="00B46E5F">
              <w:rPr>
                <w:rFonts w:eastAsia="Times New Roman" w:cs="Times New Roman"/>
                <w:b/>
                <w:bCs/>
                <w:color w:val="000000"/>
                <w:sz w:val="22"/>
                <w:lang w:eastAsia="lt-LT"/>
              </w:rPr>
              <w:t>Birželio 8 d. (penktadienis)</w:t>
            </w:r>
          </w:p>
        </w:tc>
      </w:tr>
      <w:tr w:rsidR="009410E5" w:rsidRPr="00B46E5F" w:rsidTr="00C46AE0">
        <w:tc>
          <w:tcPr>
            <w:tcW w:w="5255" w:type="dxa"/>
          </w:tcPr>
          <w:p w:rsidR="009410E5" w:rsidRPr="00B46E5F" w:rsidRDefault="00E40C9C" w:rsidP="00E51C2C">
            <w:pPr>
              <w:shd w:val="clear" w:color="auto" w:fill="FFFFFF" w:themeFill="background1"/>
              <w:spacing w:line="80" w:lineRule="atLeast"/>
              <w:ind w:firstLine="284"/>
              <w:jc w:val="both"/>
              <w:rPr>
                <w:rFonts w:eastAsia="Times New Roman" w:cs="Times New Roman"/>
                <w:sz w:val="22"/>
                <w:lang w:eastAsia="lt-LT"/>
              </w:rPr>
            </w:pPr>
            <w:r>
              <w:rPr>
                <w:rFonts w:eastAsia="Times New Roman" w:cs="Times New Roman"/>
                <w:b/>
                <w:bCs/>
                <w:color w:val="000000"/>
                <w:sz w:val="22"/>
                <w:lang w:eastAsia="lt-LT"/>
              </w:rPr>
              <w:t>0</w:t>
            </w:r>
            <w:r w:rsidR="009410E5" w:rsidRPr="00B46E5F">
              <w:rPr>
                <w:rFonts w:eastAsia="Times New Roman" w:cs="Times New Roman"/>
                <w:b/>
                <w:bCs/>
                <w:color w:val="000000"/>
                <w:sz w:val="22"/>
                <w:lang w:eastAsia="lt-LT"/>
              </w:rPr>
              <w:t>9.00-10.</w:t>
            </w:r>
            <w:r w:rsidR="009410E5" w:rsidRPr="00B46E5F">
              <w:rPr>
                <w:b/>
                <w:sz w:val="22"/>
              </w:rPr>
              <w:t>00</w:t>
            </w:r>
            <w:r w:rsidR="00E51C2C" w:rsidRPr="00B46E5F">
              <w:rPr>
                <w:b/>
                <w:sz w:val="22"/>
              </w:rPr>
              <w:t> </w:t>
            </w:r>
            <w:r w:rsidR="009410E5" w:rsidRPr="00B46E5F">
              <w:rPr>
                <w:b/>
                <w:sz w:val="22"/>
              </w:rPr>
              <w:t>val</w:t>
            </w:r>
            <w:r w:rsidR="009410E5" w:rsidRPr="00B46E5F">
              <w:rPr>
                <w:rFonts w:eastAsia="Times New Roman" w:cs="Times New Roman"/>
                <w:b/>
                <w:bCs/>
                <w:color w:val="000000"/>
                <w:sz w:val="22"/>
                <w:lang w:eastAsia="lt-LT"/>
              </w:rPr>
              <w:t>.</w:t>
            </w:r>
            <w:r w:rsidR="00B46E5F">
              <w:rPr>
                <w:rFonts w:eastAsia="Times New Roman" w:cs="Times New Roman"/>
                <w:bCs/>
                <w:color w:val="000000"/>
                <w:sz w:val="22"/>
                <w:lang w:eastAsia="lt-LT"/>
              </w:rPr>
              <w:t xml:space="preserve"> P</w:t>
            </w:r>
            <w:r w:rsidR="009410E5" w:rsidRPr="00B46E5F">
              <w:rPr>
                <w:rFonts w:eastAsia="Times New Roman" w:cs="Times New Roman"/>
                <w:bCs/>
                <w:color w:val="000000"/>
                <w:sz w:val="22"/>
                <w:lang w:eastAsia="lt-LT"/>
              </w:rPr>
              <w:t>asitikimo kava Jurbarko r. Raudonės pagrindinėje mokykloje</w:t>
            </w:r>
            <w:r w:rsidR="00E51C2C" w:rsidRPr="00B46E5F">
              <w:rPr>
                <w:rFonts w:eastAsia="Times New Roman" w:cs="Times New Roman"/>
                <w:bCs/>
                <w:color w:val="000000"/>
                <w:sz w:val="22"/>
                <w:lang w:eastAsia="lt-LT"/>
              </w:rPr>
              <w:t>.</w:t>
            </w:r>
          </w:p>
        </w:tc>
        <w:tc>
          <w:tcPr>
            <w:tcW w:w="5259" w:type="dxa"/>
          </w:tcPr>
          <w:p w:rsidR="009410E5" w:rsidRPr="00B46E5F" w:rsidRDefault="00E40C9C" w:rsidP="00E51C2C">
            <w:pPr>
              <w:shd w:val="clear" w:color="auto" w:fill="FFFFFF" w:themeFill="background1"/>
              <w:ind w:firstLine="223"/>
              <w:jc w:val="both"/>
              <w:rPr>
                <w:rFonts w:eastAsia="Times New Roman" w:cs="Times New Roman"/>
                <w:sz w:val="22"/>
                <w:lang w:eastAsia="lt-LT"/>
              </w:rPr>
            </w:pPr>
            <w:r>
              <w:rPr>
                <w:rFonts w:eastAsia="Times New Roman" w:cs="Times New Roman"/>
                <w:b/>
                <w:bCs/>
                <w:color w:val="000000"/>
                <w:sz w:val="22"/>
                <w:lang w:eastAsia="lt-LT"/>
              </w:rPr>
              <w:t>0</w:t>
            </w:r>
            <w:r w:rsidR="009410E5" w:rsidRPr="00B46E5F">
              <w:rPr>
                <w:rFonts w:eastAsia="Times New Roman" w:cs="Times New Roman"/>
                <w:b/>
                <w:bCs/>
                <w:color w:val="000000"/>
                <w:sz w:val="22"/>
                <w:lang w:eastAsia="lt-LT"/>
              </w:rPr>
              <w:t>8.00-8.30 val.</w:t>
            </w:r>
            <w:r w:rsidR="00B46E5F">
              <w:rPr>
                <w:rFonts w:eastAsia="Times New Roman" w:cs="Times New Roman"/>
                <w:bCs/>
                <w:color w:val="000000"/>
                <w:sz w:val="22"/>
                <w:lang w:eastAsia="lt-LT"/>
              </w:rPr>
              <w:t xml:space="preserve"> R</w:t>
            </w:r>
            <w:r w:rsidR="009410E5" w:rsidRPr="00B46E5F">
              <w:rPr>
                <w:rFonts w:eastAsia="Times New Roman" w:cs="Times New Roman"/>
                <w:bCs/>
                <w:color w:val="000000"/>
                <w:sz w:val="22"/>
                <w:lang w:eastAsia="lt-LT"/>
              </w:rPr>
              <w:t>ytinė mankštelė</w:t>
            </w:r>
            <w:r w:rsidR="00E51C2C" w:rsidRPr="00B46E5F">
              <w:rPr>
                <w:rFonts w:eastAsia="Times New Roman" w:cs="Times New Roman"/>
                <w:bCs/>
                <w:color w:val="000000"/>
                <w:sz w:val="22"/>
                <w:lang w:eastAsia="lt-LT"/>
              </w:rPr>
              <w:t>.</w:t>
            </w:r>
            <w:r w:rsidR="00ED0EF5">
              <w:rPr>
                <w:rFonts w:eastAsia="Times New Roman" w:cs="Times New Roman"/>
                <w:bCs/>
                <w:color w:val="000000"/>
                <w:sz w:val="22"/>
                <w:lang w:eastAsia="lt-LT"/>
              </w:rPr>
              <w:t xml:space="preserve"> </w:t>
            </w:r>
            <w:r w:rsidR="00700D31">
              <w:rPr>
                <w:rFonts w:eastAsia="Times New Roman" w:cs="Times New Roman"/>
                <w:sz w:val="22"/>
                <w:lang w:eastAsia="lt-LT"/>
              </w:rPr>
              <w:t>Stovyklos dalyvių są</w:t>
            </w:r>
            <w:r w:rsidR="00ED0EF5" w:rsidRPr="00B46E5F">
              <w:rPr>
                <w:rFonts w:eastAsia="Times New Roman" w:cs="Times New Roman"/>
                <w:sz w:val="22"/>
                <w:lang w:eastAsia="lt-LT"/>
              </w:rPr>
              <w:t>spietis (angl. „flashmob“)</w:t>
            </w:r>
            <w:r w:rsidR="009C66C0">
              <w:rPr>
                <w:rFonts w:eastAsia="Times New Roman" w:cs="Times New Roman"/>
                <w:sz w:val="22"/>
                <w:lang w:eastAsia="lt-LT"/>
              </w:rPr>
              <w:t xml:space="preserve">. </w:t>
            </w:r>
          </w:p>
          <w:p w:rsidR="009410E5" w:rsidRPr="00B46E5F" w:rsidRDefault="00E40C9C" w:rsidP="00E51C2C">
            <w:pPr>
              <w:shd w:val="clear" w:color="auto" w:fill="FFFFFF" w:themeFill="background1"/>
              <w:spacing w:line="80" w:lineRule="atLeast"/>
              <w:ind w:firstLine="223"/>
              <w:jc w:val="both"/>
              <w:rPr>
                <w:rFonts w:eastAsia="Times New Roman" w:cs="Times New Roman"/>
                <w:sz w:val="22"/>
                <w:lang w:eastAsia="lt-LT"/>
              </w:rPr>
            </w:pPr>
            <w:r>
              <w:rPr>
                <w:rFonts w:eastAsia="Times New Roman" w:cs="Times New Roman"/>
                <w:b/>
                <w:bCs/>
                <w:color w:val="000000"/>
                <w:sz w:val="22"/>
                <w:lang w:eastAsia="lt-LT"/>
              </w:rPr>
              <w:t>0</w:t>
            </w:r>
            <w:r w:rsidR="009410E5" w:rsidRPr="00B46E5F">
              <w:rPr>
                <w:rFonts w:eastAsia="Times New Roman" w:cs="Times New Roman"/>
                <w:b/>
                <w:bCs/>
                <w:color w:val="000000"/>
                <w:sz w:val="22"/>
                <w:lang w:eastAsia="lt-LT"/>
              </w:rPr>
              <w:t>8.30-9.00 val.</w:t>
            </w:r>
            <w:r w:rsidR="00B46E5F">
              <w:rPr>
                <w:rFonts w:eastAsia="Times New Roman" w:cs="Times New Roman"/>
                <w:bCs/>
                <w:color w:val="000000"/>
                <w:sz w:val="22"/>
                <w:lang w:eastAsia="lt-LT"/>
              </w:rPr>
              <w:t xml:space="preserve"> P</w:t>
            </w:r>
            <w:r w:rsidR="009410E5" w:rsidRPr="00B46E5F">
              <w:rPr>
                <w:rFonts w:eastAsia="Times New Roman" w:cs="Times New Roman"/>
                <w:bCs/>
                <w:color w:val="000000"/>
                <w:sz w:val="22"/>
                <w:lang w:eastAsia="lt-LT"/>
              </w:rPr>
              <w:t>usryčiai</w:t>
            </w:r>
            <w:r w:rsidR="00E51C2C" w:rsidRPr="00B46E5F">
              <w:rPr>
                <w:rFonts w:eastAsia="Times New Roman" w:cs="Times New Roman"/>
                <w:bCs/>
                <w:color w:val="000000"/>
                <w:sz w:val="22"/>
                <w:lang w:eastAsia="lt-LT"/>
              </w:rPr>
              <w:t>.</w:t>
            </w:r>
          </w:p>
        </w:tc>
        <w:tc>
          <w:tcPr>
            <w:tcW w:w="5264" w:type="dxa"/>
          </w:tcPr>
          <w:p w:rsidR="009410E5" w:rsidRPr="00B46E5F" w:rsidRDefault="00E40C9C" w:rsidP="00E51C2C">
            <w:pPr>
              <w:shd w:val="clear" w:color="auto" w:fill="FFFFFF" w:themeFill="background1"/>
              <w:ind w:firstLine="302"/>
              <w:jc w:val="both"/>
              <w:rPr>
                <w:rFonts w:eastAsia="Times New Roman" w:cs="Times New Roman"/>
                <w:sz w:val="22"/>
                <w:lang w:eastAsia="lt-LT"/>
              </w:rPr>
            </w:pPr>
            <w:r>
              <w:rPr>
                <w:rFonts w:eastAsia="Times New Roman" w:cs="Times New Roman"/>
                <w:b/>
                <w:bCs/>
                <w:color w:val="000000"/>
                <w:sz w:val="22"/>
                <w:lang w:eastAsia="lt-LT"/>
              </w:rPr>
              <w:t>0</w:t>
            </w:r>
            <w:r w:rsidR="009410E5" w:rsidRPr="00B46E5F">
              <w:rPr>
                <w:rFonts w:eastAsia="Times New Roman" w:cs="Times New Roman"/>
                <w:b/>
                <w:bCs/>
                <w:color w:val="000000"/>
                <w:sz w:val="22"/>
                <w:lang w:eastAsia="lt-LT"/>
              </w:rPr>
              <w:t xml:space="preserve">8.00-8.30 </w:t>
            </w:r>
            <w:r w:rsidR="00E51C2C" w:rsidRPr="00B46E5F">
              <w:rPr>
                <w:rFonts w:eastAsia="Times New Roman" w:cs="Times New Roman"/>
                <w:b/>
                <w:bCs/>
                <w:color w:val="000000"/>
                <w:sz w:val="22"/>
                <w:lang w:eastAsia="lt-LT"/>
              </w:rPr>
              <w:t>val.</w:t>
            </w:r>
            <w:r w:rsidR="00E51C2C" w:rsidRPr="00B46E5F">
              <w:rPr>
                <w:rFonts w:eastAsia="Times New Roman" w:cs="Times New Roman"/>
                <w:bCs/>
                <w:color w:val="000000"/>
                <w:sz w:val="22"/>
                <w:lang w:eastAsia="lt-LT"/>
              </w:rPr>
              <w:t xml:space="preserve"> </w:t>
            </w:r>
            <w:r w:rsidR="00B46E5F">
              <w:rPr>
                <w:rFonts w:eastAsia="Times New Roman" w:cs="Times New Roman"/>
                <w:bCs/>
                <w:color w:val="000000"/>
                <w:sz w:val="22"/>
                <w:lang w:eastAsia="lt-LT"/>
              </w:rPr>
              <w:t>R</w:t>
            </w:r>
            <w:r w:rsidR="009410E5" w:rsidRPr="00B46E5F">
              <w:rPr>
                <w:rFonts w:eastAsia="Times New Roman" w:cs="Times New Roman"/>
                <w:bCs/>
                <w:color w:val="000000"/>
                <w:sz w:val="22"/>
                <w:lang w:eastAsia="lt-LT"/>
              </w:rPr>
              <w:t>ytinė mankštelė</w:t>
            </w:r>
            <w:r w:rsidR="00E51C2C" w:rsidRPr="00B46E5F">
              <w:rPr>
                <w:rFonts w:eastAsia="Times New Roman" w:cs="Times New Roman"/>
                <w:bCs/>
                <w:color w:val="000000"/>
                <w:sz w:val="22"/>
                <w:lang w:eastAsia="lt-LT"/>
              </w:rPr>
              <w:t>.</w:t>
            </w:r>
          </w:p>
          <w:p w:rsidR="009410E5" w:rsidRPr="00B46E5F" w:rsidRDefault="00E40C9C" w:rsidP="00E51C2C">
            <w:pPr>
              <w:shd w:val="clear" w:color="auto" w:fill="FFFFFF" w:themeFill="background1"/>
              <w:spacing w:line="80" w:lineRule="atLeast"/>
              <w:ind w:firstLine="302"/>
              <w:jc w:val="both"/>
              <w:rPr>
                <w:rFonts w:eastAsia="Times New Roman" w:cs="Times New Roman"/>
                <w:sz w:val="22"/>
                <w:lang w:eastAsia="lt-LT"/>
              </w:rPr>
            </w:pPr>
            <w:r>
              <w:rPr>
                <w:rFonts w:eastAsia="Times New Roman" w:cs="Times New Roman"/>
                <w:b/>
                <w:bCs/>
                <w:color w:val="000000"/>
                <w:sz w:val="22"/>
                <w:lang w:eastAsia="lt-LT"/>
              </w:rPr>
              <w:t>0</w:t>
            </w:r>
            <w:r w:rsidR="00B46E5F" w:rsidRPr="00B46E5F">
              <w:rPr>
                <w:rFonts w:eastAsia="Times New Roman" w:cs="Times New Roman"/>
                <w:b/>
                <w:bCs/>
                <w:color w:val="000000"/>
                <w:sz w:val="22"/>
                <w:lang w:eastAsia="lt-LT"/>
              </w:rPr>
              <w:t>8.30-9.00 val.</w:t>
            </w:r>
            <w:r w:rsidR="00B46E5F">
              <w:rPr>
                <w:rFonts w:eastAsia="Times New Roman" w:cs="Times New Roman"/>
                <w:bCs/>
                <w:color w:val="000000"/>
                <w:sz w:val="22"/>
                <w:lang w:eastAsia="lt-LT"/>
              </w:rPr>
              <w:t xml:space="preserve"> P</w:t>
            </w:r>
            <w:r w:rsidR="009410E5" w:rsidRPr="00B46E5F">
              <w:rPr>
                <w:rFonts w:eastAsia="Times New Roman" w:cs="Times New Roman"/>
                <w:bCs/>
                <w:color w:val="000000"/>
                <w:sz w:val="22"/>
                <w:lang w:eastAsia="lt-LT"/>
              </w:rPr>
              <w:t>usryčiai</w:t>
            </w:r>
            <w:r w:rsidR="00E51C2C" w:rsidRPr="00B46E5F">
              <w:rPr>
                <w:rFonts w:eastAsia="Times New Roman" w:cs="Times New Roman"/>
                <w:bCs/>
                <w:color w:val="000000"/>
                <w:sz w:val="22"/>
                <w:lang w:eastAsia="lt-LT"/>
              </w:rPr>
              <w:t>.</w:t>
            </w:r>
          </w:p>
        </w:tc>
      </w:tr>
      <w:tr w:rsidR="009410E5" w:rsidRPr="00B46E5F" w:rsidTr="00C46AE0">
        <w:tc>
          <w:tcPr>
            <w:tcW w:w="5255" w:type="dxa"/>
          </w:tcPr>
          <w:p w:rsidR="009410E5" w:rsidRPr="00B46E5F" w:rsidRDefault="00F4183F" w:rsidP="00E51C2C">
            <w:pPr>
              <w:shd w:val="clear" w:color="auto" w:fill="FFFFFF" w:themeFill="background1"/>
              <w:ind w:firstLine="284"/>
              <w:jc w:val="both"/>
              <w:rPr>
                <w:rFonts w:eastAsia="Times New Roman" w:cs="Times New Roman"/>
                <w:bCs/>
                <w:color w:val="000000"/>
                <w:sz w:val="22"/>
                <w:lang w:eastAsia="lt-LT"/>
              </w:rPr>
            </w:pPr>
            <w:r>
              <w:rPr>
                <w:rFonts w:eastAsia="Times New Roman" w:cs="Times New Roman"/>
                <w:b/>
                <w:bCs/>
                <w:color w:val="000000"/>
                <w:sz w:val="22"/>
                <w:lang w:eastAsia="lt-LT"/>
              </w:rPr>
              <w:t>10.00-11.0</w:t>
            </w:r>
            <w:r w:rsidR="00E51C2C" w:rsidRPr="00B46E5F">
              <w:rPr>
                <w:rFonts w:eastAsia="Times New Roman" w:cs="Times New Roman"/>
                <w:b/>
                <w:bCs/>
                <w:color w:val="000000"/>
                <w:sz w:val="22"/>
                <w:lang w:eastAsia="lt-LT"/>
              </w:rPr>
              <w:t>0 </w:t>
            </w:r>
            <w:r w:rsidR="009410E5" w:rsidRPr="00B46E5F">
              <w:rPr>
                <w:rFonts w:eastAsia="Times New Roman" w:cs="Times New Roman"/>
                <w:b/>
                <w:bCs/>
                <w:color w:val="000000"/>
                <w:sz w:val="22"/>
                <w:lang w:eastAsia="lt-LT"/>
              </w:rPr>
              <w:t>val.</w:t>
            </w:r>
            <w:r w:rsidR="009410E5" w:rsidRPr="00B46E5F">
              <w:rPr>
                <w:rFonts w:eastAsia="Times New Roman" w:cs="Times New Roman"/>
                <w:bCs/>
                <w:color w:val="000000"/>
                <w:sz w:val="22"/>
                <w:lang w:eastAsia="lt-LT"/>
              </w:rPr>
              <w:t xml:space="preserve"> </w:t>
            </w:r>
            <w:r w:rsidR="009410E5" w:rsidRPr="007A0171">
              <w:rPr>
                <w:rFonts w:eastAsia="Times New Roman" w:cs="Times New Roman"/>
                <w:bCs/>
                <w:i/>
                <w:color w:val="000000"/>
                <w:sz w:val="22"/>
                <w:lang w:eastAsia="lt-LT"/>
              </w:rPr>
              <w:t>Kūrybinės</w:t>
            </w:r>
            <w:r w:rsidR="009410E5" w:rsidRPr="00B46E5F">
              <w:rPr>
                <w:rFonts w:eastAsia="Times New Roman" w:cs="Times New Roman"/>
                <w:bCs/>
                <w:color w:val="000000"/>
                <w:sz w:val="22"/>
                <w:lang w:eastAsia="lt-LT"/>
              </w:rPr>
              <w:t xml:space="preserve"> stovyklos atidarymas.</w:t>
            </w:r>
            <w:r w:rsidR="009410E5" w:rsidRPr="00B46E5F">
              <w:rPr>
                <w:rFonts w:eastAsia="Times New Roman" w:cs="Times New Roman"/>
                <w:color w:val="000000"/>
                <w:sz w:val="22"/>
                <w:lang w:eastAsia="lt-LT"/>
              </w:rPr>
              <w:t xml:space="preserve"> Programos tikslų ir veiklų pristatymas. </w:t>
            </w:r>
          </w:p>
          <w:p w:rsidR="009410E5" w:rsidRPr="00B46E5F" w:rsidRDefault="009410E5" w:rsidP="00E51C2C">
            <w:pPr>
              <w:shd w:val="clear" w:color="auto" w:fill="FFFFFF" w:themeFill="background1"/>
              <w:ind w:firstLine="284"/>
              <w:jc w:val="both"/>
              <w:rPr>
                <w:rFonts w:eastAsia="Times New Roman" w:cs="Times New Roman"/>
                <w:i/>
                <w:sz w:val="22"/>
                <w:lang w:eastAsia="lt-LT"/>
              </w:rPr>
            </w:pPr>
            <w:r w:rsidRPr="00B46E5F">
              <w:rPr>
                <w:rFonts w:eastAsia="Times New Roman" w:cs="Times New Roman"/>
                <w:bCs/>
                <w:i/>
                <w:color w:val="000000"/>
                <w:sz w:val="22"/>
                <w:lang w:eastAsia="lt-LT"/>
              </w:rPr>
              <w:t xml:space="preserve">Mokomės kitaip: ugdymo turinio atnaujinimas ir aktualus ugdymo turinys. Probleminis ugdymas.  </w:t>
            </w:r>
          </w:p>
          <w:p w:rsidR="009410E5" w:rsidRPr="00B46E5F" w:rsidRDefault="009410E5" w:rsidP="00E51C2C">
            <w:pPr>
              <w:shd w:val="clear" w:color="auto" w:fill="FFFFFF" w:themeFill="background1"/>
              <w:ind w:firstLine="284"/>
              <w:jc w:val="both"/>
              <w:rPr>
                <w:rFonts w:eastAsia="Times New Roman" w:cs="Times New Roman"/>
                <w:sz w:val="22"/>
                <w:lang w:eastAsia="lt-LT"/>
              </w:rPr>
            </w:pPr>
            <w:r w:rsidRPr="00B46E5F">
              <w:rPr>
                <w:rFonts w:eastAsia="Times New Roman" w:cs="Times New Roman"/>
                <w:b/>
                <w:bCs/>
                <w:color w:val="000000"/>
                <w:sz w:val="22"/>
                <w:lang w:eastAsia="lt-LT"/>
              </w:rPr>
              <w:t>1</w:t>
            </w:r>
            <w:r w:rsidR="00E51C2C" w:rsidRPr="00B46E5F">
              <w:rPr>
                <w:rFonts w:eastAsia="Times New Roman" w:cs="Times New Roman"/>
                <w:b/>
                <w:bCs/>
                <w:color w:val="000000"/>
                <w:sz w:val="22"/>
                <w:lang w:eastAsia="lt-LT"/>
              </w:rPr>
              <w:t>1.00-12.00 </w:t>
            </w:r>
            <w:r w:rsidRPr="00B46E5F">
              <w:rPr>
                <w:rFonts w:eastAsia="Times New Roman" w:cs="Times New Roman"/>
                <w:b/>
                <w:bCs/>
                <w:color w:val="000000"/>
                <w:sz w:val="22"/>
                <w:lang w:eastAsia="lt-LT"/>
              </w:rPr>
              <w:t>val.</w:t>
            </w:r>
            <w:r w:rsidR="00EE1D2F" w:rsidRPr="00B46E5F">
              <w:rPr>
                <w:rFonts w:eastAsia="Times New Roman" w:cs="Times New Roman"/>
                <w:bCs/>
                <w:color w:val="000000"/>
                <w:sz w:val="22"/>
                <w:lang w:eastAsia="lt-LT"/>
              </w:rPr>
              <w:t xml:space="preserve"> </w:t>
            </w:r>
            <w:r w:rsidRPr="00B46E5F">
              <w:rPr>
                <w:rFonts w:eastAsia="Times New Roman" w:cs="Times New Roman"/>
                <w:bCs/>
                <w:color w:val="000000"/>
                <w:sz w:val="22"/>
                <w:lang w:eastAsia="lt-LT"/>
              </w:rPr>
              <w:t>S</w:t>
            </w:r>
            <w:r w:rsidR="00E51C2C" w:rsidRPr="00B46E5F">
              <w:rPr>
                <w:rFonts w:eastAsia="Times New Roman" w:cs="Times New Roman"/>
                <w:bCs/>
                <w:color w:val="000000"/>
                <w:sz w:val="22"/>
                <w:lang w:eastAsia="lt-LT"/>
              </w:rPr>
              <w:t>tovyklos dalyvių s</w:t>
            </w:r>
            <w:r w:rsidRPr="00B46E5F">
              <w:rPr>
                <w:rFonts w:eastAsia="Times New Roman" w:cs="Times New Roman"/>
                <w:bCs/>
                <w:color w:val="000000"/>
                <w:sz w:val="22"/>
                <w:lang w:eastAsia="lt-LT"/>
              </w:rPr>
              <w:t>usipažinimas. Kūrybiškumo pratybos.</w:t>
            </w:r>
          </w:p>
        </w:tc>
        <w:tc>
          <w:tcPr>
            <w:tcW w:w="5259" w:type="dxa"/>
          </w:tcPr>
          <w:p w:rsidR="009410E5" w:rsidRPr="00B46E5F" w:rsidRDefault="00E40C9C" w:rsidP="00E51C2C">
            <w:pPr>
              <w:shd w:val="clear" w:color="auto" w:fill="FFFFFF" w:themeFill="background1"/>
              <w:ind w:firstLine="223"/>
              <w:jc w:val="both"/>
              <w:rPr>
                <w:rFonts w:eastAsia="Times New Roman" w:cs="Times New Roman"/>
                <w:sz w:val="22"/>
                <w:lang w:eastAsia="lt-LT"/>
              </w:rPr>
            </w:pPr>
            <w:r>
              <w:rPr>
                <w:rFonts w:eastAsia="Times New Roman" w:cs="Times New Roman"/>
                <w:b/>
                <w:bCs/>
                <w:color w:val="000000"/>
                <w:sz w:val="22"/>
                <w:lang w:eastAsia="lt-LT"/>
              </w:rPr>
              <w:t>0</w:t>
            </w:r>
            <w:r w:rsidR="009410E5" w:rsidRPr="00B46E5F">
              <w:rPr>
                <w:rFonts w:eastAsia="Times New Roman" w:cs="Times New Roman"/>
                <w:b/>
                <w:bCs/>
                <w:color w:val="000000"/>
                <w:sz w:val="22"/>
                <w:lang w:eastAsia="lt-LT"/>
              </w:rPr>
              <w:t>9.00</w:t>
            </w:r>
            <w:r w:rsidR="00E51C2C" w:rsidRPr="00B46E5F">
              <w:rPr>
                <w:rFonts w:eastAsia="Times New Roman" w:cs="Times New Roman"/>
                <w:b/>
                <w:bCs/>
                <w:color w:val="000000"/>
                <w:sz w:val="22"/>
                <w:lang w:eastAsia="lt-LT"/>
              </w:rPr>
              <w:t>-13.00</w:t>
            </w:r>
            <w:r w:rsidR="009410E5" w:rsidRPr="00B46E5F">
              <w:rPr>
                <w:rFonts w:eastAsia="Times New Roman" w:cs="Times New Roman"/>
                <w:b/>
                <w:bCs/>
                <w:color w:val="000000"/>
                <w:sz w:val="22"/>
                <w:lang w:eastAsia="lt-LT"/>
              </w:rPr>
              <w:t xml:space="preserve"> val.</w:t>
            </w:r>
            <w:r w:rsidR="009410E5" w:rsidRPr="00B46E5F">
              <w:rPr>
                <w:rFonts w:eastAsia="Times New Roman" w:cs="Times New Roman"/>
                <w:bCs/>
                <w:color w:val="000000"/>
                <w:sz w:val="22"/>
                <w:lang w:eastAsia="lt-LT"/>
              </w:rPr>
              <w:t xml:space="preserve"> Išvyka į edukacines veiklas.</w:t>
            </w:r>
          </w:p>
          <w:p w:rsidR="00037E90" w:rsidRDefault="00B46E5F" w:rsidP="00E51C2C">
            <w:pPr>
              <w:shd w:val="clear" w:color="auto" w:fill="FFFFFF" w:themeFill="background1"/>
              <w:ind w:firstLine="223"/>
              <w:jc w:val="both"/>
              <w:rPr>
                <w:rFonts w:eastAsia="Times New Roman" w:cs="Times New Roman"/>
                <w:i/>
                <w:color w:val="000000"/>
                <w:sz w:val="22"/>
                <w:lang w:eastAsia="lt-LT"/>
              </w:rPr>
            </w:pPr>
            <w:r w:rsidRPr="00B46E5F">
              <w:rPr>
                <w:rFonts w:eastAsia="Times New Roman" w:cs="Times New Roman"/>
                <w:bCs/>
                <w:i/>
                <w:color w:val="000000"/>
                <w:sz w:val="22"/>
                <w:lang w:eastAsia="lt-LT"/>
              </w:rPr>
              <w:t>1 stotelė -</w:t>
            </w:r>
            <w:r w:rsidR="009410E5" w:rsidRPr="00B46E5F">
              <w:rPr>
                <w:rFonts w:eastAsia="Times New Roman" w:cs="Times New Roman"/>
                <w:bCs/>
                <w:color w:val="000000"/>
                <w:sz w:val="22"/>
                <w:lang w:eastAsia="lt-LT"/>
              </w:rPr>
              <w:t xml:space="preserve"> </w:t>
            </w:r>
            <w:r w:rsidR="009410E5" w:rsidRPr="00B46E5F">
              <w:rPr>
                <w:rFonts w:eastAsia="Times New Roman" w:cs="Times New Roman"/>
                <w:bCs/>
                <w:i/>
                <w:color w:val="000000"/>
                <w:sz w:val="22"/>
                <w:lang w:eastAsia="lt-LT"/>
              </w:rPr>
              <w:t>Viešvilė.  </w:t>
            </w:r>
            <w:r w:rsidR="00037E90">
              <w:rPr>
                <w:rFonts w:eastAsia="Times New Roman" w:cs="Times New Roman"/>
                <w:bCs/>
                <w:i/>
                <w:color w:val="000000"/>
                <w:sz w:val="22"/>
                <w:lang w:eastAsia="lt-LT"/>
              </w:rPr>
              <w:t xml:space="preserve">Viešvilės pasienio užkarda. </w:t>
            </w:r>
            <w:r w:rsidR="00037E90">
              <w:rPr>
                <w:rFonts w:eastAsia="Times New Roman" w:cs="Times New Roman"/>
                <w:i/>
                <w:color w:val="000000"/>
                <w:sz w:val="22"/>
                <w:lang w:eastAsia="lt-LT"/>
              </w:rPr>
              <w:t>Gyvenimas pasienyje.</w:t>
            </w:r>
          </w:p>
          <w:p w:rsidR="009410E5" w:rsidRPr="00B46E5F" w:rsidRDefault="00037E90" w:rsidP="00E51C2C">
            <w:pPr>
              <w:shd w:val="clear" w:color="auto" w:fill="FFFFFF" w:themeFill="background1"/>
              <w:ind w:firstLine="223"/>
              <w:jc w:val="both"/>
              <w:rPr>
                <w:rFonts w:eastAsia="Times New Roman" w:cs="Times New Roman"/>
                <w:i/>
                <w:sz w:val="22"/>
                <w:lang w:eastAsia="lt-LT"/>
              </w:rPr>
            </w:pPr>
            <w:r>
              <w:rPr>
                <w:rFonts w:eastAsia="Times New Roman" w:cs="Times New Roman"/>
                <w:i/>
                <w:color w:val="000000"/>
                <w:sz w:val="22"/>
                <w:lang w:eastAsia="lt-LT"/>
              </w:rPr>
              <w:t xml:space="preserve">2 stotelė </w:t>
            </w:r>
            <w:r w:rsidR="009410E5" w:rsidRPr="00B46E5F">
              <w:rPr>
                <w:rFonts w:eastAsia="Times New Roman" w:cs="Times New Roman"/>
                <w:i/>
                <w:color w:val="000000"/>
                <w:sz w:val="22"/>
                <w:lang w:eastAsia="lt-LT"/>
              </w:rPr>
              <w:t xml:space="preserve">Artosios pelkės tyrimas. </w:t>
            </w:r>
          </w:p>
          <w:p w:rsidR="009410E5" w:rsidRPr="00B46E5F" w:rsidRDefault="00037E90" w:rsidP="00B46E5F">
            <w:pPr>
              <w:shd w:val="clear" w:color="auto" w:fill="FFFFFF" w:themeFill="background1"/>
              <w:ind w:firstLine="223"/>
              <w:jc w:val="both"/>
              <w:rPr>
                <w:rFonts w:eastAsia="Times New Roman" w:cs="Times New Roman"/>
                <w:sz w:val="22"/>
                <w:lang w:eastAsia="lt-LT"/>
              </w:rPr>
            </w:pPr>
            <w:r>
              <w:rPr>
                <w:rFonts w:eastAsia="Times New Roman" w:cs="Times New Roman"/>
                <w:bCs/>
                <w:i/>
                <w:color w:val="000000"/>
                <w:sz w:val="22"/>
                <w:lang w:eastAsia="lt-LT"/>
              </w:rPr>
              <w:t>3</w:t>
            </w:r>
            <w:r w:rsidR="009410E5" w:rsidRPr="00B46E5F">
              <w:rPr>
                <w:rFonts w:eastAsia="Times New Roman" w:cs="Times New Roman"/>
                <w:bCs/>
                <w:i/>
                <w:color w:val="000000"/>
                <w:sz w:val="22"/>
                <w:lang w:eastAsia="lt-LT"/>
              </w:rPr>
              <w:t xml:space="preserve"> stotelė -  Smalininkai. </w:t>
            </w:r>
            <w:r w:rsidR="009410E5" w:rsidRPr="00B46E5F">
              <w:rPr>
                <w:rFonts w:eastAsia="Times New Roman" w:cs="Times New Roman"/>
                <w:i/>
                <w:color w:val="000000"/>
                <w:sz w:val="22"/>
                <w:lang w:eastAsia="lt-LT"/>
              </w:rPr>
              <w:t>Edukacinės veiklos Mažosios Lietuvos Jurbarko krašto kultūros centre: inovatyvi p</w:t>
            </w:r>
            <w:r w:rsidR="00E51C2C" w:rsidRPr="00B46E5F">
              <w:rPr>
                <w:rFonts w:eastAsia="Times New Roman" w:cs="Times New Roman"/>
                <w:i/>
                <w:color w:val="000000"/>
                <w:sz w:val="22"/>
                <w:lang w:eastAsia="lt-LT"/>
              </w:rPr>
              <w:t>amoka Mažojoje Lietuvoje.</w:t>
            </w:r>
            <w:r w:rsidR="009410E5" w:rsidRPr="00B46E5F">
              <w:rPr>
                <w:rFonts w:eastAsia="Times New Roman" w:cs="Times New Roman"/>
                <w:i/>
                <w:color w:val="000000"/>
                <w:sz w:val="22"/>
                <w:lang w:eastAsia="lt-LT"/>
              </w:rPr>
              <w:t xml:space="preserve"> Regionų sankirta</w:t>
            </w:r>
            <w:r w:rsidR="009410E5" w:rsidRPr="00B46E5F">
              <w:rPr>
                <w:rFonts w:eastAsia="Times New Roman" w:cs="Times New Roman"/>
                <w:color w:val="000000"/>
                <w:sz w:val="22"/>
                <w:lang w:eastAsia="lt-LT"/>
              </w:rPr>
              <w:t>.</w:t>
            </w:r>
          </w:p>
        </w:tc>
        <w:tc>
          <w:tcPr>
            <w:tcW w:w="5264" w:type="dxa"/>
          </w:tcPr>
          <w:p w:rsidR="009410E5" w:rsidRPr="00A65F07" w:rsidRDefault="009410E5" w:rsidP="00A65F07">
            <w:pPr>
              <w:shd w:val="clear" w:color="auto" w:fill="FFFFFF" w:themeFill="background1"/>
              <w:ind w:firstLine="302"/>
              <w:jc w:val="both"/>
              <w:rPr>
                <w:rFonts w:eastAsia="Times New Roman" w:cs="Times New Roman"/>
                <w:b/>
                <w:bCs/>
                <w:color w:val="000000"/>
                <w:sz w:val="22"/>
                <w:lang w:eastAsia="lt-LT"/>
              </w:rPr>
            </w:pPr>
            <w:r w:rsidRPr="00B46E5F">
              <w:rPr>
                <w:rFonts w:eastAsia="Times New Roman" w:cs="Times New Roman"/>
                <w:b/>
                <w:bCs/>
                <w:color w:val="000000"/>
                <w:sz w:val="22"/>
                <w:lang w:eastAsia="lt-LT"/>
              </w:rPr>
              <w:t>09.00-12.00 val</w:t>
            </w:r>
            <w:r w:rsidRPr="00B46E5F">
              <w:rPr>
                <w:rFonts w:eastAsia="Times New Roman" w:cs="Times New Roman"/>
                <w:bCs/>
                <w:color w:val="000000"/>
                <w:sz w:val="22"/>
                <w:lang w:eastAsia="lt-LT"/>
              </w:rPr>
              <w:t xml:space="preserve">. </w:t>
            </w:r>
            <w:r w:rsidR="00E51C2C" w:rsidRPr="00B46E5F">
              <w:rPr>
                <w:rFonts w:eastAsia="Times New Roman" w:cs="Times New Roman"/>
                <w:bCs/>
                <w:color w:val="000000"/>
                <w:sz w:val="22"/>
                <w:lang w:eastAsia="lt-LT"/>
              </w:rPr>
              <w:t>Praktinės veiklos:</w:t>
            </w:r>
          </w:p>
          <w:p w:rsidR="009410E5" w:rsidRPr="00C46AE0" w:rsidRDefault="00E51C2C" w:rsidP="0078675A">
            <w:pPr>
              <w:shd w:val="clear" w:color="auto" w:fill="FFFFFF" w:themeFill="background1"/>
              <w:ind w:firstLine="302"/>
              <w:rPr>
                <w:rFonts w:eastAsia="Times New Roman" w:cs="Times New Roman"/>
                <w:i/>
                <w:sz w:val="22"/>
                <w:lang w:eastAsia="lt-LT"/>
              </w:rPr>
            </w:pPr>
            <w:r w:rsidRPr="00C46AE0">
              <w:rPr>
                <w:rFonts w:eastAsia="Times New Roman" w:cs="Times New Roman"/>
                <w:bCs/>
                <w:i/>
                <w:color w:val="000000"/>
                <w:sz w:val="22"/>
                <w:lang w:eastAsia="lt-LT"/>
              </w:rPr>
              <w:t>1 </w:t>
            </w:r>
            <w:r w:rsidR="009410E5" w:rsidRPr="00C46AE0">
              <w:rPr>
                <w:rFonts w:eastAsia="Times New Roman" w:cs="Times New Roman"/>
                <w:bCs/>
                <w:i/>
                <w:color w:val="000000"/>
                <w:sz w:val="22"/>
                <w:lang w:eastAsia="lt-LT"/>
              </w:rPr>
              <w:t>grupė:</w:t>
            </w:r>
            <w:r w:rsidR="009410E5" w:rsidRPr="00C46AE0">
              <w:rPr>
                <w:rFonts w:eastAsia="Times New Roman" w:cs="Times New Roman"/>
                <w:i/>
                <w:color w:val="000000"/>
                <w:sz w:val="22"/>
                <w:lang w:eastAsia="lt-LT"/>
              </w:rPr>
              <w:t xml:space="preserve"> </w:t>
            </w:r>
            <w:r w:rsidR="009410E5" w:rsidRPr="00C46AE0">
              <w:rPr>
                <w:rFonts w:eastAsia="Times New Roman" w:cs="Times New Roman"/>
                <w:bCs/>
                <w:i/>
                <w:color w:val="FF0000"/>
                <w:sz w:val="22"/>
                <w:lang w:eastAsia="lt-LT"/>
              </w:rPr>
              <w:t> </w:t>
            </w:r>
            <w:r w:rsidR="009410E5" w:rsidRPr="00C46AE0">
              <w:rPr>
                <w:rFonts w:eastAsia="Times New Roman" w:cs="Times New Roman"/>
                <w:i/>
                <w:color w:val="000000"/>
                <w:sz w:val="22"/>
                <w:lang w:eastAsia="lt-LT"/>
              </w:rPr>
              <w:t xml:space="preserve">Tilto projektavimas per Nemuną pasitelkiant dronus. </w:t>
            </w:r>
          </w:p>
          <w:p w:rsidR="009410E5" w:rsidRPr="00C46AE0" w:rsidRDefault="000A598F" w:rsidP="00E51C2C">
            <w:pPr>
              <w:shd w:val="clear" w:color="auto" w:fill="FFFFFF" w:themeFill="background1"/>
              <w:ind w:firstLine="302"/>
              <w:jc w:val="both"/>
              <w:rPr>
                <w:rFonts w:eastAsia="Times New Roman" w:cs="Times New Roman"/>
                <w:i/>
                <w:sz w:val="22"/>
                <w:lang w:eastAsia="lt-LT"/>
              </w:rPr>
            </w:pPr>
            <w:r w:rsidRPr="00C46AE0">
              <w:rPr>
                <w:rFonts w:eastAsia="Times New Roman" w:cs="Times New Roman"/>
                <w:bCs/>
                <w:i/>
                <w:color w:val="000000"/>
                <w:sz w:val="22"/>
                <w:lang w:eastAsia="lt-LT"/>
              </w:rPr>
              <w:t>2 grupė:  </w:t>
            </w:r>
            <w:r w:rsidR="009410E5" w:rsidRPr="00C46AE0">
              <w:rPr>
                <w:rFonts w:eastAsia="Times New Roman" w:cs="Times New Roman"/>
                <w:i/>
                <w:color w:val="000000"/>
                <w:sz w:val="22"/>
                <w:lang w:eastAsia="lt-LT"/>
              </w:rPr>
              <w:t xml:space="preserve">Pasakojimo kūrimas pasitelkiant GIS. </w:t>
            </w:r>
          </w:p>
          <w:p w:rsidR="009410E5" w:rsidRPr="00C46AE0" w:rsidRDefault="00326E81" w:rsidP="00E51C2C">
            <w:pPr>
              <w:shd w:val="clear" w:color="auto" w:fill="FFFFFF" w:themeFill="background1"/>
              <w:ind w:firstLine="302"/>
              <w:jc w:val="both"/>
              <w:rPr>
                <w:rFonts w:eastAsia="Times New Roman" w:cs="Times New Roman"/>
                <w:i/>
                <w:sz w:val="22"/>
                <w:lang w:eastAsia="lt-LT"/>
              </w:rPr>
            </w:pPr>
            <w:r w:rsidRPr="00C46AE0">
              <w:rPr>
                <w:rFonts w:eastAsia="Times New Roman" w:cs="Times New Roman"/>
                <w:bCs/>
                <w:i/>
                <w:color w:val="000000"/>
                <w:sz w:val="22"/>
                <w:lang w:eastAsia="lt-LT"/>
              </w:rPr>
              <w:t>3 grupė</w:t>
            </w:r>
            <w:r w:rsidR="009410E5" w:rsidRPr="00C46AE0">
              <w:rPr>
                <w:rFonts w:eastAsia="Times New Roman" w:cs="Times New Roman"/>
                <w:bCs/>
                <w:i/>
                <w:color w:val="000000"/>
                <w:sz w:val="22"/>
                <w:lang w:eastAsia="lt-LT"/>
              </w:rPr>
              <w:t xml:space="preserve">: </w:t>
            </w:r>
            <w:r w:rsidR="009410E5" w:rsidRPr="00C46AE0">
              <w:rPr>
                <w:rFonts w:eastAsia="Times New Roman" w:cs="Times New Roman"/>
                <w:i/>
                <w:color w:val="000000"/>
                <w:sz w:val="22"/>
                <w:lang w:eastAsia="lt-LT"/>
              </w:rPr>
              <w:t> Dokumentinio filmo kūrimas.</w:t>
            </w:r>
          </w:p>
          <w:p w:rsidR="009410E5" w:rsidRDefault="009410E5" w:rsidP="00E51C2C">
            <w:pPr>
              <w:shd w:val="clear" w:color="auto" w:fill="FFFFFF" w:themeFill="background1"/>
              <w:ind w:firstLine="302"/>
              <w:jc w:val="both"/>
              <w:rPr>
                <w:rFonts w:eastAsia="Times New Roman" w:cs="Times New Roman"/>
                <w:color w:val="000000"/>
                <w:sz w:val="22"/>
                <w:lang w:eastAsia="lt-LT"/>
              </w:rPr>
            </w:pPr>
            <w:r w:rsidRPr="00C46AE0">
              <w:rPr>
                <w:rFonts w:eastAsia="Times New Roman" w:cs="Times New Roman"/>
                <w:bCs/>
                <w:i/>
                <w:color w:val="000000"/>
                <w:sz w:val="22"/>
                <w:lang w:eastAsia="lt-LT"/>
              </w:rPr>
              <w:t>4 grupė:</w:t>
            </w:r>
            <w:r w:rsidRPr="00C46AE0">
              <w:rPr>
                <w:rFonts w:eastAsia="Times New Roman" w:cs="Times New Roman"/>
                <w:i/>
                <w:color w:val="000000"/>
                <w:sz w:val="22"/>
                <w:lang w:eastAsia="lt-LT"/>
              </w:rPr>
              <w:t xml:space="preserve"> Teatras pilyje.</w:t>
            </w:r>
            <w:r w:rsidRPr="00B46E5F">
              <w:rPr>
                <w:rFonts w:eastAsia="Times New Roman" w:cs="Times New Roman"/>
                <w:color w:val="000000"/>
                <w:sz w:val="22"/>
                <w:lang w:eastAsia="lt-LT"/>
              </w:rPr>
              <w:t xml:space="preserve"> </w:t>
            </w:r>
          </w:p>
          <w:p w:rsidR="00A65F07" w:rsidRPr="00B46E5F" w:rsidRDefault="00A65F07" w:rsidP="00A65F07">
            <w:pPr>
              <w:shd w:val="clear" w:color="auto" w:fill="FFFFFF" w:themeFill="background1"/>
              <w:ind w:firstLine="302"/>
              <w:rPr>
                <w:rFonts w:eastAsia="Times New Roman" w:cs="Times New Roman"/>
                <w:sz w:val="22"/>
                <w:lang w:eastAsia="lt-LT"/>
              </w:rPr>
            </w:pPr>
          </w:p>
        </w:tc>
      </w:tr>
      <w:tr w:rsidR="009410E5" w:rsidRPr="00B46E5F" w:rsidTr="00C46AE0">
        <w:tc>
          <w:tcPr>
            <w:tcW w:w="5255" w:type="dxa"/>
          </w:tcPr>
          <w:p w:rsidR="009410E5" w:rsidRPr="00B46E5F" w:rsidRDefault="009410E5" w:rsidP="00E51C2C">
            <w:pPr>
              <w:shd w:val="clear" w:color="auto" w:fill="FFFFFF" w:themeFill="background1"/>
              <w:ind w:firstLine="284"/>
              <w:jc w:val="both"/>
              <w:rPr>
                <w:rFonts w:eastAsia="Times New Roman" w:cs="Times New Roman"/>
                <w:i/>
                <w:sz w:val="22"/>
                <w:lang w:eastAsia="lt-LT"/>
              </w:rPr>
            </w:pPr>
            <w:r w:rsidRPr="00B46E5F">
              <w:rPr>
                <w:rFonts w:eastAsia="Times New Roman" w:cs="Times New Roman"/>
                <w:b/>
                <w:bCs/>
                <w:i/>
                <w:color w:val="000000"/>
                <w:sz w:val="22"/>
                <w:lang w:eastAsia="lt-LT"/>
              </w:rPr>
              <w:t>12.00-13.00 val.</w:t>
            </w:r>
            <w:r w:rsidRPr="00B46E5F">
              <w:rPr>
                <w:rFonts w:eastAsia="Times New Roman" w:cs="Times New Roman"/>
                <w:bCs/>
                <w:i/>
                <w:color w:val="000000"/>
                <w:sz w:val="22"/>
                <w:lang w:eastAsia="lt-LT"/>
              </w:rPr>
              <w:t xml:space="preserve"> </w:t>
            </w:r>
            <w:r w:rsidRPr="00B46E5F">
              <w:rPr>
                <w:rFonts w:eastAsia="Times New Roman" w:cs="Times New Roman"/>
                <w:i/>
                <w:iCs/>
                <w:color w:val="000000"/>
                <w:sz w:val="22"/>
                <w:lang w:eastAsia="lt-LT"/>
              </w:rPr>
              <w:t>Pietūs, įsikūrimas.</w:t>
            </w:r>
          </w:p>
        </w:tc>
        <w:tc>
          <w:tcPr>
            <w:tcW w:w="5259" w:type="dxa"/>
          </w:tcPr>
          <w:p w:rsidR="009410E5" w:rsidRPr="00B46E5F" w:rsidRDefault="009410E5" w:rsidP="00E51C2C">
            <w:pPr>
              <w:shd w:val="clear" w:color="auto" w:fill="FFFFFF" w:themeFill="background1"/>
              <w:ind w:firstLine="223"/>
              <w:jc w:val="both"/>
              <w:rPr>
                <w:rFonts w:eastAsia="Times New Roman" w:cs="Times New Roman"/>
                <w:i/>
                <w:sz w:val="22"/>
                <w:lang w:eastAsia="lt-LT"/>
              </w:rPr>
            </w:pPr>
            <w:r w:rsidRPr="00B46E5F">
              <w:rPr>
                <w:rFonts w:eastAsia="Times New Roman" w:cs="Times New Roman"/>
                <w:b/>
                <w:bCs/>
                <w:i/>
                <w:color w:val="000000"/>
                <w:sz w:val="22"/>
                <w:lang w:eastAsia="lt-LT"/>
              </w:rPr>
              <w:t>13.00-14.00 val.</w:t>
            </w:r>
            <w:r w:rsidRPr="00B46E5F">
              <w:rPr>
                <w:rFonts w:eastAsia="Times New Roman" w:cs="Times New Roman"/>
                <w:bCs/>
                <w:i/>
                <w:color w:val="000000"/>
                <w:sz w:val="22"/>
                <w:lang w:eastAsia="lt-LT"/>
              </w:rPr>
              <w:t xml:space="preserve"> </w:t>
            </w:r>
            <w:r w:rsidRPr="00B46E5F">
              <w:rPr>
                <w:rFonts w:eastAsia="Times New Roman" w:cs="Times New Roman"/>
                <w:i/>
                <w:iCs/>
                <w:color w:val="000000"/>
                <w:sz w:val="22"/>
                <w:lang w:eastAsia="lt-LT"/>
              </w:rPr>
              <w:t xml:space="preserve">Pietūs </w:t>
            </w:r>
          </w:p>
        </w:tc>
        <w:tc>
          <w:tcPr>
            <w:tcW w:w="5264" w:type="dxa"/>
          </w:tcPr>
          <w:p w:rsidR="009410E5" w:rsidRPr="00B46E5F" w:rsidRDefault="009410E5" w:rsidP="00E51C2C">
            <w:pPr>
              <w:shd w:val="clear" w:color="auto" w:fill="FFFFFF" w:themeFill="background1"/>
              <w:ind w:firstLine="302"/>
              <w:jc w:val="both"/>
              <w:rPr>
                <w:rFonts w:eastAsia="Times New Roman" w:cs="Times New Roman"/>
                <w:i/>
                <w:sz w:val="22"/>
                <w:lang w:eastAsia="lt-LT"/>
              </w:rPr>
            </w:pPr>
            <w:r w:rsidRPr="00B46E5F">
              <w:rPr>
                <w:rFonts w:eastAsia="Times New Roman" w:cs="Times New Roman"/>
                <w:b/>
                <w:bCs/>
                <w:i/>
                <w:color w:val="000000"/>
                <w:sz w:val="22"/>
                <w:lang w:eastAsia="lt-LT"/>
              </w:rPr>
              <w:t>12.00-13.00 val.</w:t>
            </w:r>
            <w:r w:rsidRPr="00B46E5F">
              <w:rPr>
                <w:rFonts w:eastAsia="Times New Roman" w:cs="Times New Roman"/>
                <w:bCs/>
                <w:i/>
                <w:color w:val="000000"/>
                <w:sz w:val="22"/>
                <w:lang w:eastAsia="lt-LT"/>
              </w:rPr>
              <w:t xml:space="preserve"> </w:t>
            </w:r>
            <w:r w:rsidRPr="00B46E5F">
              <w:rPr>
                <w:rFonts w:eastAsia="Times New Roman" w:cs="Times New Roman"/>
                <w:i/>
                <w:iCs/>
                <w:color w:val="000000"/>
                <w:sz w:val="22"/>
                <w:lang w:eastAsia="lt-LT"/>
              </w:rPr>
              <w:t>Pietūs</w:t>
            </w:r>
          </w:p>
        </w:tc>
      </w:tr>
      <w:tr w:rsidR="00C46AE0" w:rsidRPr="00B46E5F" w:rsidTr="00C46AE0">
        <w:tc>
          <w:tcPr>
            <w:tcW w:w="5255" w:type="dxa"/>
          </w:tcPr>
          <w:p w:rsidR="00C46AE0" w:rsidRPr="00B46E5F" w:rsidRDefault="00FF1886" w:rsidP="00E51C2C">
            <w:pPr>
              <w:shd w:val="clear" w:color="auto" w:fill="FFFFFF" w:themeFill="background1"/>
              <w:ind w:firstLine="284"/>
              <w:jc w:val="both"/>
              <w:rPr>
                <w:rFonts w:eastAsia="Times New Roman" w:cs="Times New Roman"/>
                <w:bCs/>
                <w:color w:val="000000"/>
                <w:sz w:val="22"/>
                <w:lang w:eastAsia="lt-LT"/>
              </w:rPr>
            </w:pPr>
            <w:r>
              <w:rPr>
                <w:rFonts w:eastAsia="Times New Roman" w:cs="Times New Roman"/>
                <w:b/>
                <w:bCs/>
                <w:color w:val="000000"/>
                <w:sz w:val="22"/>
                <w:lang w:eastAsia="lt-LT"/>
              </w:rPr>
              <w:t>13.00-15</w:t>
            </w:r>
            <w:r w:rsidR="00C46AE0" w:rsidRPr="00B46E5F">
              <w:rPr>
                <w:rFonts w:eastAsia="Times New Roman" w:cs="Times New Roman"/>
                <w:b/>
                <w:bCs/>
                <w:color w:val="000000"/>
                <w:sz w:val="22"/>
                <w:lang w:eastAsia="lt-LT"/>
              </w:rPr>
              <w:t>.00 val.</w:t>
            </w:r>
            <w:r w:rsidR="00C46AE0" w:rsidRPr="00B46E5F">
              <w:rPr>
                <w:rFonts w:eastAsia="Times New Roman" w:cs="Times New Roman"/>
                <w:bCs/>
                <w:color w:val="000000"/>
                <w:sz w:val="22"/>
                <w:lang w:eastAsia="lt-LT"/>
              </w:rPr>
              <w:t xml:space="preserve"> </w:t>
            </w:r>
          </w:p>
          <w:p w:rsidR="00FF1886" w:rsidRPr="00700D31" w:rsidRDefault="007A0171" w:rsidP="007A0171">
            <w:pPr>
              <w:pStyle w:val="Sraopastraipa"/>
              <w:numPr>
                <w:ilvl w:val="0"/>
                <w:numId w:val="6"/>
              </w:numPr>
              <w:ind w:left="313" w:hanging="284"/>
              <w:rPr>
                <w:rFonts w:eastAsia="Times New Roman" w:cs="Times New Roman"/>
                <w:i/>
                <w:iCs/>
                <w:sz w:val="22"/>
                <w:lang w:eastAsia="lt-LT"/>
              </w:rPr>
            </w:pPr>
            <w:r w:rsidRPr="00700D31">
              <w:rPr>
                <w:rFonts w:eastAsia="Times New Roman" w:cs="Times New Roman"/>
                <w:bCs/>
                <w:sz w:val="22"/>
                <w:lang w:eastAsia="lt-LT"/>
              </w:rPr>
              <w:t>Mokinių bendrovių kūrimas</w:t>
            </w:r>
            <w:r w:rsidR="006417BE" w:rsidRPr="00700D31">
              <w:rPr>
                <w:rFonts w:eastAsia="Times New Roman" w:cs="Times New Roman"/>
                <w:i/>
                <w:sz w:val="22"/>
                <w:lang w:eastAsia="lt-LT"/>
              </w:rPr>
              <w:t xml:space="preserve"> (</w:t>
            </w:r>
            <w:r w:rsidRPr="00700D31">
              <w:rPr>
                <w:rFonts w:eastAsia="Times New Roman" w:cs="Times New Roman"/>
                <w:i/>
                <w:sz w:val="22"/>
                <w:lang w:eastAsia="lt-LT"/>
              </w:rPr>
              <w:t xml:space="preserve">kaip </w:t>
            </w:r>
            <w:r w:rsidR="006417BE" w:rsidRPr="00700D31">
              <w:rPr>
                <w:rFonts w:eastAsia="Times New Roman" w:cs="Times New Roman"/>
                <w:i/>
                <w:sz w:val="22"/>
                <w:lang w:eastAsia="lt-LT"/>
              </w:rPr>
              <w:t xml:space="preserve">gamtinį ir kultūrinį paveldą paversti dideliu turistų traukos objektu). </w:t>
            </w:r>
          </w:p>
          <w:p w:rsidR="00942546" w:rsidRDefault="00FF1886" w:rsidP="00942546">
            <w:pPr>
              <w:shd w:val="clear" w:color="auto" w:fill="FFFFFF" w:themeFill="background1"/>
              <w:ind w:firstLine="284"/>
              <w:jc w:val="both"/>
              <w:rPr>
                <w:rFonts w:eastAsia="Times New Roman" w:cs="Times New Roman"/>
                <w:bCs/>
                <w:color w:val="000000"/>
                <w:sz w:val="22"/>
                <w:lang w:eastAsia="lt-LT"/>
              </w:rPr>
            </w:pPr>
            <w:r>
              <w:rPr>
                <w:rFonts w:eastAsia="Times New Roman" w:cs="Times New Roman"/>
                <w:b/>
                <w:bCs/>
                <w:color w:val="000000"/>
                <w:sz w:val="22"/>
                <w:lang w:eastAsia="lt-LT"/>
              </w:rPr>
              <w:t>15.0</w:t>
            </w:r>
            <w:r w:rsidR="00C46AE0" w:rsidRPr="00B46E5F">
              <w:rPr>
                <w:rFonts w:eastAsia="Times New Roman" w:cs="Times New Roman"/>
                <w:b/>
                <w:bCs/>
                <w:color w:val="000000"/>
                <w:sz w:val="22"/>
                <w:lang w:eastAsia="lt-LT"/>
              </w:rPr>
              <w:t>0-17.00 val.</w:t>
            </w:r>
            <w:r w:rsidR="00C46AE0" w:rsidRPr="00B46E5F">
              <w:rPr>
                <w:rFonts w:eastAsia="Times New Roman" w:cs="Times New Roman"/>
                <w:bCs/>
                <w:color w:val="000000"/>
                <w:sz w:val="22"/>
                <w:lang w:eastAsia="lt-LT"/>
              </w:rPr>
              <w:t xml:space="preserve"> </w:t>
            </w:r>
            <w:r w:rsidRPr="00B46E5F">
              <w:rPr>
                <w:rFonts w:eastAsia="Times New Roman" w:cs="Times New Roman"/>
                <w:bCs/>
                <w:color w:val="000000"/>
                <w:sz w:val="22"/>
                <w:lang w:eastAsia="lt-LT"/>
              </w:rPr>
              <w:t xml:space="preserve">Išvyka į edukacines veiklas. </w:t>
            </w:r>
          </w:p>
          <w:p w:rsidR="00942546" w:rsidRDefault="00942546" w:rsidP="00942546">
            <w:pPr>
              <w:shd w:val="clear" w:color="auto" w:fill="FFFFFF" w:themeFill="background1"/>
              <w:ind w:firstLine="284"/>
              <w:jc w:val="both"/>
              <w:rPr>
                <w:rFonts w:eastAsia="Times New Roman" w:cs="Times New Roman"/>
                <w:color w:val="000000"/>
                <w:sz w:val="22"/>
                <w:lang w:eastAsia="lt-LT"/>
              </w:rPr>
            </w:pPr>
            <w:r w:rsidRPr="00B46E5F">
              <w:rPr>
                <w:rFonts w:eastAsia="Times New Roman" w:cs="Times New Roman"/>
                <w:bCs/>
                <w:color w:val="000000"/>
                <w:sz w:val="22"/>
                <w:lang w:eastAsia="lt-LT"/>
              </w:rPr>
              <w:t>Pažintis su Panemunių regioninio parko ir gamtos mokyklos edukacinėmis ir pažintinėmis programomis.</w:t>
            </w:r>
            <w:r w:rsidRPr="00B46E5F">
              <w:rPr>
                <w:rFonts w:eastAsia="Times New Roman" w:cs="Times New Roman"/>
                <w:color w:val="000000"/>
                <w:sz w:val="22"/>
                <w:lang w:eastAsia="lt-LT"/>
              </w:rPr>
              <w:t xml:space="preserve">  </w:t>
            </w:r>
          </w:p>
          <w:p w:rsidR="00C46AE0" w:rsidRPr="00B46E5F" w:rsidRDefault="00C46AE0" w:rsidP="00E51C2C">
            <w:pPr>
              <w:shd w:val="clear" w:color="auto" w:fill="FFFFFF" w:themeFill="background1"/>
              <w:ind w:firstLine="284"/>
              <w:jc w:val="both"/>
              <w:rPr>
                <w:rFonts w:eastAsia="Times New Roman" w:cs="Times New Roman"/>
                <w:sz w:val="22"/>
                <w:lang w:eastAsia="lt-LT"/>
              </w:rPr>
            </w:pPr>
            <w:r w:rsidRPr="00B46E5F">
              <w:rPr>
                <w:rFonts w:eastAsia="Times New Roman" w:cs="Times New Roman"/>
                <w:bCs/>
                <w:color w:val="000000"/>
                <w:sz w:val="22"/>
                <w:lang w:eastAsia="lt-LT"/>
              </w:rPr>
              <w:t>Edukacinės veiklos Panemunių regioninio parko gamtos mokykloje:</w:t>
            </w:r>
          </w:p>
          <w:p w:rsidR="00C46AE0" w:rsidRPr="00B46E5F" w:rsidRDefault="00C46AE0" w:rsidP="00E51C2C">
            <w:pPr>
              <w:shd w:val="clear" w:color="auto" w:fill="FFFFFF" w:themeFill="background1"/>
              <w:ind w:firstLine="284"/>
              <w:jc w:val="both"/>
              <w:rPr>
                <w:rFonts w:eastAsia="Times New Roman" w:cs="Times New Roman"/>
                <w:sz w:val="22"/>
                <w:lang w:eastAsia="lt-LT"/>
              </w:rPr>
            </w:pPr>
            <w:r w:rsidRPr="00B46E5F">
              <w:rPr>
                <w:rFonts w:eastAsia="Times New Roman" w:cs="Times New Roman"/>
                <w:bCs/>
                <w:i/>
                <w:color w:val="000000"/>
                <w:sz w:val="22"/>
                <w:lang w:eastAsia="lt-LT"/>
              </w:rPr>
              <w:t>1 stotelė -</w:t>
            </w:r>
            <w:r w:rsidRPr="00B46E5F">
              <w:rPr>
                <w:rFonts w:eastAsia="Times New Roman" w:cs="Times New Roman"/>
                <w:bCs/>
                <w:color w:val="000000"/>
                <w:sz w:val="22"/>
                <w:lang w:eastAsia="lt-LT"/>
              </w:rPr>
              <w:t xml:space="preserve">  </w:t>
            </w:r>
            <w:r w:rsidRPr="00B46E5F">
              <w:rPr>
                <w:rFonts w:eastAsia="Times New Roman" w:cs="Times New Roman"/>
                <w:bCs/>
                <w:i/>
                <w:color w:val="000000"/>
                <w:sz w:val="22"/>
                <w:lang w:eastAsia="lt-LT"/>
              </w:rPr>
              <w:t>Nepastebimi miško skirtumai</w:t>
            </w:r>
            <w:r w:rsidRPr="00B46E5F">
              <w:rPr>
                <w:rFonts w:eastAsia="Times New Roman" w:cs="Times New Roman"/>
                <w:bCs/>
                <w:color w:val="000000"/>
                <w:sz w:val="22"/>
                <w:lang w:eastAsia="lt-LT"/>
              </w:rPr>
              <w:t>.</w:t>
            </w:r>
          </w:p>
          <w:p w:rsidR="00C46AE0" w:rsidRPr="00B46E5F" w:rsidRDefault="00C46AE0" w:rsidP="00E51C2C">
            <w:pPr>
              <w:shd w:val="clear" w:color="auto" w:fill="FFFFFF" w:themeFill="background1"/>
              <w:ind w:firstLine="284"/>
              <w:jc w:val="both"/>
              <w:rPr>
                <w:rFonts w:eastAsia="Times New Roman" w:cs="Times New Roman"/>
                <w:sz w:val="22"/>
                <w:lang w:eastAsia="lt-LT"/>
              </w:rPr>
            </w:pPr>
            <w:r w:rsidRPr="00B46E5F">
              <w:rPr>
                <w:rFonts w:eastAsia="Times New Roman" w:cs="Times New Roman"/>
                <w:bCs/>
                <w:i/>
                <w:color w:val="000000"/>
                <w:sz w:val="22"/>
                <w:lang w:eastAsia="lt-LT"/>
              </w:rPr>
              <w:t>2 stotelė -</w:t>
            </w:r>
            <w:r>
              <w:rPr>
                <w:rFonts w:eastAsia="Times New Roman" w:cs="Times New Roman"/>
                <w:bCs/>
                <w:color w:val="000000"/>
                <w:sz w:val="22"/>
                <w:lang w:eastAsia="lt-LT"/>
              </w:rPr>
              <w:t xml:space="preserve">  </w:t>
            </w:r>
            <w:r w:rsidRPr="00B46E5F">
              <w:rPr>
                <w:rFonts w:eastAsia="Times New Roman" w:cs="Times New Roman"/>
                <w:bCs/>
                <w:i/>
                <w:color w:val="000000"/>
                <w:sz w:val="22"/>
                <w:lang w:eastAsia="lt-LT"/>
              </w:rPr>
              <w:t>Paukščių namai</w:t>
            </w:r>
            <w:r w:rsidRPr="00B46E5F">
              <w:rPr>
                <w:rFonts w:eastAsia="Times New Roman" w:cs="Times New Roman"/>
                <w:bCs/>
                <w:color w:val="000000"/>
                <w:sz w:val="22"/>
                <w:lang w:eastAsia="lt-LT"/>
              </w:rPr>
              <w:t>.</w:t>
            </w:r>
          </w:p>
          <w:p w:rsidR="00C46AE0" w:rsidRDefault="00C46AE0" w:rsidP="00E51C2C">
            <w:pPr>
              <w:shd w:val="clear" w:color="auto" w:fill="FFFFFF" w:themeFill="background1"/>
              <w:ind w:firstLine="284"/>
              <w:jc w:val="both"/>
              <w:rPr>
                <w:rFonts w:eastAsia="Times New Roman" w:cs="Times New Roman"/>
                <w:bCs/>
                <w:color w:val="000000"/>
                <w:sz w:val="22"/>
                <w:lang w:eastAsia="lt-LT"/>
              </w:rPr>
            </w:pPr>
            <w:r w:rsidRPr="00B46E5F">
              <w:rPr>
                <w:rFonts w:eastAsia="Times New Roman" w:cs="Times New Roman"/>
                <w:bCs/>
                <w:i/>
                <w:color w:val="000000"/>
                <w:sz w:val="22"/>
                <w:lang w:eastAsia="lt-LT"/>
              </w:rPr>
              <w:t>3 stotelė -</w:t>
            </w:r>
            <w:r w:rsidRPr="00B46E5F">
              <w:rPr>
                <w:rFonts w:eastAsia="Times New Roman" w:cs="Times New Roman"/>
                <w:bCs/>
                <w:color w:val="000000"/>
                <w:sz w:val="22"/>
                <w:lang w:eastAsia="lt-LT"/>
              </w:rPr>
              <w:t> </w:t>
            </w:r>
            <w:r w:rsidRPr="00B46E5F">
              <w:rPr>
                <w:rFonts w:eastAsia="Times New Roman" w:cs="Times New Roman"/>
                <w:bCs/>
                <w:i/>
                <w:color w:val="000000"/>
                <w:sz w:val="22"/>
                <w:lang w:eastAsia="lt-LT"/>
              </w:rPr>
              <w:t>Senieji Nemuno amatai, gyvenimo prie Nemuno ypatumai.</w:t>
            </w:r>
            <w:r w:rsidRPr="00B46E5F">
              <w:rPr>
                <w:rFonts w:eastAsia="Times New Roman" w:cs="Times New Roman"/>
                <w:bCs/>
                <w:color w:val="000000"/>
                <w:sz w:val="22"/>
                <w:lang w:eastAsia="lt-LT"/>
              </w:rPr>
              <w:t xml:space="preserve"> </w:t>
            </w:r>
          </w:p>
          <w:p w:rsidR="00C46AE0" w:rsidRPr="00B46E5F" w:rsidRDefault="00C46AE0" w:rsidP="00ED0EF5">
            <w:pPr>
              <w:shd w:val="clear" w:color="auto" w:fill="FFFFFF" w:themeFill="background1"/>
              <w:jc w:val="both"/>
              <w:rPr>
                <w:rFonts w:eastAsia="Times New Roman" w:cs="Times New Roman"/>
                <w:sz w:val="22"/>
                <w:lang w:eastAsia="lt-LT"/>
              </w:rPr>
            </w:pPr>
          </w:p>
        </w:tc>
        <w:tc>
          <w:tcPr>
            <w:tcW w:w="5259" w:type="dxa"/>
          </w:tcPr>
          <w:p w:rsidR="00C46AE0" w:rsidRPr="00B46E5F" w:rsidRDefault="00C46AE0" w:rsidP="00E51C2C">
            <w:pPr>
              <w:shd w:val="clear" w:color="auto" w:fill="FFFFFF" w:themeFill="background1"/>
              <w:ind w:firstLine="223"/>
              <w:jc w:val="both"/>
              <w:rPr>
                <w:rFonts w:eastAsia="Times New Roman" w:cs="Times New Roman"/>
                <w:sz w:val="22"/>
                <w:lang w:eastAsia="lt-LT"/>
              </w:rPr>
            </w:pPr>
            <w:r w:rsidRPr="00B46E5F">
              <w:rPr>
                <w:rFonts w:eastAsia="Times New Roman" w:cs="Times New Roman"/>
                <w:b/>
                <w:bCs/>
                <w:color w:val="000000"/>
                <w:sz w:val="22"/>
                <w:lang w:eastAsia="lt-LT"/>
              </w:rPr>
              <w:t>14.00-17.00 val.</w:t>
            </w:r>
            <w:r w:rsidRPr="00B46E5F">
              <w:rPr>
                <w:rFonts w:eastAsia="Times New Roman" w:cs="Times New Roman"/>
                <w:bCs/>
                <w:color w:val="000000"/>
                <w:sz w:val="22"/>
                <w:lang w:eastAsia="lt-LT"/>
              </w:rPr>
              <w:t xml:space="preserve"> Tiriamoji veikla.</w:t>
            </w:r>
          </w:p>
          <w:p w:rsidR="00C46AE0" w:rsidRPr="00B46E5F" w:rsidRDefault="00037E90" w:rsidP="00E51C2C">
            <w:pPr>
              <w:shd w:val="clear" w:color="auto" w:fill="FFFFFF" w:themeFill="background1"/>
              <w:ind w:firstLine="223"/>
              <w:jc w:val="both"/>
              <w:rPr>
                <w:rFonts w:eastAsia="Times New Roman" w:cs="Times New Roman"/>
                <w:i/>
                <w:sz w:val="22"/>
                <w:lang w:eastAsia="lt-LT"/>
              </w:rPr>
            </w:pPr>
            <w:r>
              <w:rPr>
                <w:rFonts w:eastAsia="Times New Roman" w:cs="Times New Roman"/>
                <w:bCs/>
                <w:color w:val="000000"/>
                <w:sz w:val="22"/>
                <w:lang w:eastAsia="lt-LT"/>
              </w:rPr>
              <w:t>4</w:t>
            </w:r>
            <w:r w:rsidR="00C46AE0" w:rsidRPr="00B46E5F">
              <w:rPr>
                <w:rFonts w:eastAsia="Times New Roman" w:cs="Times New Roman"/>
                <w:bCs/>
                <w:color w:val="000000"/>
                <w:sz w:val="22"/>
                <w:lang w:eastAsia="lt-LT"/>
              </w:rPr>
              <w:t xml:space="preserve"> stotelė </w:t>
            </w:r>
            <w:r w:rsidR="00C46AE0" w:rsidRPr="00B46E5F">
              <w:rPr>
                <w:rFonts w:eastAsia="Times New Roman" w:cs="Times New Roman"/>
                <w:color w:val="000000"/>
                <w:sz w:val="22"/>
                <w:lang w:eastAsia="lt-LT"/>
              </w:rPr>
              <w:t xml:space="preserve">- </w:t>
            </w:r>
            <w:r w:rsidR="00C46AE0" w:rsidRPr="00B46E5F">
              <w:rPr>
                <w:rFonts w:eastAsia="Times New Roman" w:cs="Times New Roman"/>
                <w:i/>
                <w:color w:val="000000"/>
                <w:sz w:val="22"/>
                <w:lang w:eastAsia="lt-LT"/>
              </w:rPr>
              <w:t>Kraštovaizdžio tyrimas nuo Sudargo piliakalnių.</w:t>
            </w:r>
          </w:p>
          <w:p w:rsidR="00C46AE0" w:rsidRPr="00B46E5F" w:rsidRDefault="00623DA8" w:rsidP="00C760A9">
            <w:pPr>
              <w:shd w:val="clear" w:color="auto" w:fill="FFFFFF" w:themeFill="background1"/>
              <w:ind w:firstLine="223"/>
              <w:jc w:val="both"/>
              <w:rPr>
                <w:rFonts w:eastAsia="Times New Roman" w:cs="Times New Roman"/>
                <w:sz w:val="22"/>
                <w:lang w:eastAsia="lt-LT"/>
              </w:rPr>
            </w:pPr>
            <w:r>
              <w:rPr>
                <w:rFonts w:eastAsia="Times New Roman" w:cs="Times New Roman"/>
                <w:bCs/>
                <w:i/>
                <w:color w:val="000000"/>
                <w:sz w:val="22"/>
                <w:lang w:eastAsia="lt-LT"/>
              </w:rPr>
              <w:t>5</w:t>
            </w:r>
            <w:r w:rsidR="00C46AE0" w:rsidRPr="00B46E5F">
              <w:rPr>
                <w:rFonts w:eastAsia="Times New Roman" w:cs="Times New Roman"/>
                <w:bCs/>
                <w:i/>
                <w:color w:val="000000"/>
                <w:sz w:val="22"/>
                <w:lang w:eastAsia="lt-LT"/>
              </w:rPr>
              <w:t xml:space="preserve"> stotelė</w:t>
            </w:r>
            <w:r w:rsidR="00C46AE0" w:rsidRPr="00B46E5F">
              <w:rPr>
                <w:rFonts w:eastAsia="Times New Roman" w:cs="Times New Roman"/>
                <w:bCs/>
                <w:color w:val="000000"/>
                <w:sz w:val="22"/>
                <w:lang w:eastAsia="lt-LT"/>
              </w:rPr>
              <w:t xml:space="preserve"> - </w:t>
            </w:r>
            <w:r w:rsidR="00C46AE0" w:rsidRPr="00B46E5F">
              <w:rPr>
                <w:rFonts w:eastAsia="Times New Roman" w:cs="Times New Roman"/>
                <w:i/>
                <w:color w:val="000000"/>
                <w:sz w:val="22"/>
                <w:lang w:eastAsia="lt-LT"/>
              </w:rPr>
              <w:t>Panemunės pilis ir gyvenimas joje.</w:t>
            </w:r>
            <w:r w:rsidR="00C46AE0" w:rsidRPr="00B46E5F">
              <w:rPr>
                <w:rFonts w:eastAsia="Times New Roman" w:cs="Times New Roman"/>
                <w:bCs/>
                <w:i/>
                <w:color w:val="000000"/>
                <w:sz w:val="22"/>
                <w:lang w:eastAsia="lt-LT"/>
              </w:rPr>
              <w:t xml:space="preserve"> </w:t>
            </w:r>
            <w:r w:rsidR="006708E1">
              <w:rPr>
                <w:rFonts w:eastAsia="Times New Roman" w:cs="Times New Roman"/>
                <w:i/>
                <w:color w:val="000000"/>
                <w:sz w:val="22"/>
                <w:lang w:eastAsia="lt-LT"/>
              </w:rPr>
              <w:t xml:space="preserve">Panemunės pilies stebuklai </w:t>
            </w:r>
            <w:r w:rsidR="00C46AE0" w:rsidRPr="00B46E5F">
              <w:rPr>
                <w:rFonts w:eastAsia="Times New Roman" w:cs="Times New Roman"/>
                <w:i/>
                <w:color w:val="000000"/>
                <w:sz w:val="22"/>
                <w:lang w:eastAsia="lt-LT"/>
              </w:rPr>
              <w:t>ją supančiame parke.</w:t>
            </w:r>
          </w:p>
        </w:tc>
        <w:tc>
          <w:tcPr>
            <w:tcW w:w="5264" w:type="dxa"/>
            <w:vMerge w:val="restart"/>
          </w:tcPr>
          <w:p w:rsidR="00C46AE0" w:rsidRDefault="00C46AE0" w:rsidP="00B46E5F">
            <w:pPr>
              <w:shd w:val="clear" w:color="auto" w:fill="FFFFFF" w:themeFill="background1"/>
              <w:ind w:firstLine="302"/>
              <w:jc w:val="both"/>
              <w:rPr>
                <w:rFonts w:eastAsia="Times New Roman" w:cs="Times New Roman"/>
                <w:bCs/>
                <w:color w:val="000000"/>
                <w:sz w:val="22"/>
                <w:lang w:eastAsia="lt-LT"/>
              </w:rPr>
            </w:pPr>
            <w:r w:rsidRPr="00C46AE0">
              <w:rPr>
                <w:rFonts w:eastAsia="Times New Roman" w:cs="Times New Roman"/>
                <w:b/>
                <w:bCs/>
                <w:color w:val="000000"/>
                <w:sz w:val="22"/>
                <w:lang w:eastAsia="lt-LT"/>
              </w:rPr>
              <w:t>12.45-14.00 val.</w:t>
            </w:r>
            <w:r w:rsidRPr="00B46E5F">
              <w:rPr>
                <w:rFonts w:eastAsia="Times New Roman" w:cs="Times New Roman"/>
                <w:bCs/>
                <w:color w:val="000000"/>
                <w:sz w:val="22"/>
                <w:lang w:eastAsia="lt-LT"/>
              </w:rPr>
              <w:t xml:space="preserve"> Veiklų tęsinys</w:t>
            </w:r>
            <w:r>
              <w:rPr>
                <w:rFonts w:eastAsia="Times New Roman" w:cs="Times New Roman"/>
                <w:bCs/>
                <w:color w:val="000000"/>
                <w:sz w:val="22"/>
                <w:lang w:eastAsia="lt-LT"/>
              </w:rPr>
              <w:t>.</w:t>
            </w:r>
          </w:p>
          <w:p w:rsidR="00C46AE0" w:rsidRDefault="00C46AE0" w:rsidP="00B46E5F">
            <w:pPr>
              <w:shd w:val="clear" w:color="auto" w:fill="FFFFFF" w:themeFill="background1"/>
              <w:ind w:firstLine="302"/>
              <w:jc w:val="both"/>
              <w:rPr>
                <w:rFonts w:eastAsia="Times New Roman" w:cs="Times New Roman"/>
                <w:bCs/>
                <w:color w:val="000000"/>
                <w:sz w:val="22"/>
                <w:lang w:eastAsia="lt-LT"/>
              </w:rPr>
            </w:pPr>
          </w:p>
          <w:p w:rsidR="00C46AE0" w:rsidRDefault="00C46AE0" w:rsidP="00B46E5F">
            <w:pPr>
              <w:shd w:val="clear" w:color="auto" w:fill="FFFFFF" w:themeFill="background1"/>
              <w:ind w:firstLine="302"/>
              <w:jc w:val="both"/>
              <w:rPr>
                <w:rFonts w:eastAsia="Times New Roman" w:cs="Times New Roman"/>
                <w:b/>
                <w:bCs/>
                <w:color w:val="000000"/>
                <w:sz w:val="22"/>
                <w:lang w:eastAsia="lt-LT"/>
              </w:rPr>
            </w:pPr>
            <w:r w:rsidRPr="00B46E5F">
              <w:rPr>
                <w:rFonts w:eastAsia="Times New Roman" w:cs="Times New Roman"/>
                <w:sz w:val="22"/>
                <w:lang w:eastAsia="lt-LT"/>
              </w:rPr>
              <w:t xml:space="preserve">Stovyklos dalyvių </w:t>
            </w:r>
            <w:r w:rsidR="00700D31">
              <w:rPr>
                <w:rFonts w:eastAsia="Times New Roman" w:cs="Times New Roman"/>
                <w:sz w:val="22"/>
                <w:lang w:eastAsia="lt-LT"/>
              </w:rPr>
              <w:t>są</w:t>
            </w:r>
            <w:r w:rsidRPr="00B46E5F">
              <w:rPr>
                <w:rFonts w:eastAsia="Times New Roman" w:cs="Times New Roman"/>
                <w:sz w:val="22"/>
                <w:lang w:eastAsia="lt-LT"/>
              </w:rPr>
              <w:t>spietis (angl. „flashmob“)</w:t>
            </w:r>
            <w:r w:rsidRPr="00B46E5F">
              <w:rPr>
                <w:rFonts w:eastAsia="Times New Roman" w:cs="Times New Roman"/>
                <w:b/>
                <w:bCs/>
                <w:color w:val="000000"/>
                <w:sz w:val="22"/>
                <w:lang w:eastAsia="lt-LT"/>
              </w:rPr>
              <w:t xml:space="preserve"> </w:t>
            </w:r>
          </w:p>
          <w:p w:rsidR="00C46AE0" w:rsidRDefault="00C46AE0" w:rsidP="00B46E5F">
            <w:pPr>
              <w:shd w:val="clear" w:color="auto" w:fill="FFFFFF" w:themeFill="background1"/>
              <w:ind w:firstLine="302"/>
              <w:jc w:val="both"/>
              <w:rPr>
                <w:rFonts w:eastAsia="Times New Roman" w:cs="Times New Roman"/>
                <w:b/>
                <w:bCs/>
                <w:color w:val="000000"/>
                <w:sz w:val="22"/>
                <w:lang w:eastAsia="lt-LT"/>
              </w:rPr>
            </w:pPr>
          </w:p>
          <w:p w:rsidR="00C46AE0" w:rsidRPr="00B46E5F" w:rsidRDefault="00C46AE0" w:rsidP="00B46E5F">
            <w:pPr>
              <w:shd w:val="clear" w:color="auto" w:fill="FFFFFF" w:themeFill="background1"/>
              <w:ind w:firstLine="302"/>
              <w:jc w:val="both"/>
              <w:rPr>
                <w:rFonts w:eastAsia="Times New Roman" w:cs="Times New Roman"/>
                <w:bCs/>
                <w:color w:val="000000"/>
                <w:sz w:val="22"/>
                <w:lang w:eastAsia="lt-LT"/>
              </w:rPr>
            </w:pPr>
            <w:r w:rsidRPr="00B46E5F">
              <w:rPr>
                <w:rFonts w:eastAsia="Times New Roman" w:cs="Times New Roman"/>
                <w:b/>
                <w:bCs/>
                <w:color w:val="000000"/>
                <w:sz w:val="22"/>
                <w:lang w:eastAsia="lt-LT"/>
              </w:rPr>
              <w:t>14.00-15.00 val.</w:t>
            </w:r>
            <w:r w:rsidRPr="00B46E5F">
              <w:rPr>
                <w:rFonts w:eastAsia="Times New Roman" w:cs="Times New Roman"/>
                <w:bCs/>
                <w:color w:val="000000"/>
                <w:sz w:val="22"/>
                <w:lang w:eastAsia="lt-LT"/>
              </w:rPr>
              <w:t xml:space="preserve"> Stovyklos veiklų aptarimas. Stovyklos uždarymas.</w:t>
            </w:r>
          </w:p>
        </w:tc>
      </w:tr>
      <w:tr w:rsidR="00C46AE0" w:rsidRPr="00B46E5F" w:rsidTr="00C46AE0">
        <w:tc>
          <w:tcPr>
            <w:tcW w:w="5255" w:type="dxa"/>
          </w:tcPr>
          <w:p w:rsidR="00C46AE0" w:rsidRDefault="00C46AE0" w:rsidP="00E51C2C">
            <w:pPr>
              <w:shd w:val="clear" w:color="auto" w:fill="FFFFFF" w:themeFill="background1"/>
              <w:ind w:firstLine="284"/>
              <w:jc w:val="both"/>
              <w:rPr>
                <w:rFonts w:eastAsia="Times New Roman" w:cs="Times New Roman"/>
                <w:color w:val="000000"/>
                <w:sz w:val="22"/>
                <w:lang w:eastAsia="lt-LT"/>
              </w:rPr>
            </w:pPr>
            <w:r w:rsidRPr="00B46E5F">
              <w:rPr>
                <w:rFonts w:eastAsia="Times New Roman" w:cs="Times New Roman"/>
                <w:b/>
                <w:color w:val="000000"/>
                <w:sz w:val="22"/>
                <w:lang w:eastAsia="lt-LT"/>
              </w:rPr>
              <w:t>17.00-18.00 val.</w:t>
            </w:r>
            <w:r w:rsidRPr="00B46E5F">
              <w:rPr>
                <w:rFonts w:eastAsia="Times New Roman" w:cs="Times New Roman"/>
                <w:color w:val="000000"/>
                <w:sz w:val="22"/>
                <w:lang w:eastAsia="lt-LT"/>
              </w:rPr>
              <w:t xml:space="preserve"> I stovyklos dienos refleksija Raudonės pilyje.</w:t>
            </w:r>
          </w:p>
          <w:p w:rsidR="00ED0EF5" w:rsidRDefault="00ED0EF5" w:rsidP="00E51C2C">
            <w:pPr>
              <w:shd w:val="clear" w:color="auto" w:fill="FFFFFF" w:themeFill="background1"/>
              <w:ind w:firstLine="284"/>
              <w:jc w:val="both"/>
              <w:rPr>
                <w:rFonts w:eastAsia="Times New Roman" w:cs="Times New Roman"/>
                <w:color w:val="000000"/>
                <w:sz w:val="22"/>
                <w:lang w:eastAsia="lt-LT"/>
              </w:rPr>
            </w:pPr>
          </w:p>
          <w:p w:rsidR="00ED0EF5" w:rsidRDefault="00700D31" w:rsidP="00ED0EF5">
            <w:pPr>
              <w:shd w:val="clear" w:color="auto" w:fill="FFFFFF" w:themeFill="background1"/>
              <w:ind w:firstLine="284"/>
              <w:jc w:val="both"/>
              <w:rPr>
                <w:rFonts w:eastAsia="Times New Roman" w:cs="Times New Roman"/>
                <w:bCs/>
                <w:color w:val="000000"/>
                <w:sz w:val="22"/>
                <w:lang w:eastAsia="lt-LT"/>
              </w:rPr>
            </w:pPr>
            <w:r>
              <w:rPr>
                <w:rFonts w:eastAsia="Times New Roman" w:cs="Times New Roman"/>
                <w:bCs/>
                <w:color w:val="000000"/>
                <w:sz w:val="22"/>
                <w:lang w:eastAsia="lt-LT"/>
              </w:rPr>
              <w:t>Stovyklos dalyvių są</w:t>
            </w:r>
            <w:r w:rsidR="00ED0EF5" w:rsidRPr="00B46E5F">
              <w:rPr>
                <w:rFonts w:eastAsia="Times New Roman" w:cs="Times New Roman"/>
                <w:bCs/>
                <w:color w:val="000000"/>
                <w:sz w:val="22"/>
                <w:lang w:eastAsia="lt-LT"/>
              </w:rPr>
              <w:t>spietis (angl. „flashmob“)</w:t>
            </w:r>
            <w:r w:rsidR="00ED0EF5">
              <w:rPr>
                <w:rFonts w:eastAsia="Times New Roman" w:cs="Times New Roman"/>
                <w:bCs/>
                <w:color w:val="000000"/>
                <w:sz w:val="22"/>
                <w:lang w:eastAsia="lt-LT"/>
              </w:rPr>
              <w:t>.</w:t>
            </w:r>
          </w:p>
          <w:p w:rsidR="00ED0EF5" w:rsidRPr="00B46E5F" w:rsidRDefault="00ED0EF5" w:rsidP="00E51C2C">
            <w:pPr>
              <w:shd w:val="clear" w:color="auto" w:fill="FFFFFF" w:themeFill="background1"/>
              <w:ind w:firstLine="284"/>
              <w:jc w:val="both"/>
              <w:rPr>
                <w:rFonts w:eastAsia="Times New Roman" w:cs="Times New Roman"/>
                <w:sz w:val="22"/>
                <w:lang w:eastAsia="lt-LT"/>
              </w:rPr>
            </w:pPr>
          </w:p>
        </w:tc>
        <w:tc>
          <w:tcPr>
            <w:tcW w:w="5259" w:type="dxa"/>
            <w:vAlign w:val="center"/>
          </w:tcPr>
          <w:p w:rsidR="00C760A9" w:rsidRDefault="00C46AE0" w:rsidP="00665F56">
            <w:pPr>
              <w:shd w:val="clear" w:color="auto" w:fill="FFFFFF" w:themeFill="background1"/>
              <w:ind w:firstLine="223"/>
              <w:jc w:val="both"/>
              <w:rPr>
                <w:rFonts w:eastAsia="Times New Roman" w:cs="Times New Roman"/>
                <w:sz w:val="22"/>
                <w:lang w:eastAsia="lt-LT"/>
              </w:rPr>
            </w:pPr>
            <w:r w:rsidRPr="00B46E5F">
              <w:rPr>
                <w:rFonts w:eastAsia="Times New Roman" w:cs="Times New Roman"/>
                <w:b/>
                <w:color w:val="000000"/>
                <w:sz w:val="22"/>
                <w:lang w:eastAsia="lt-LT"/>
              </w:rPr>
              <w:t>17.00 - 18.</w:t>
            </w:r>
            <w:r w:rsidR="00CF6D9A">
              <w:rPr>
                <w:rFonts w:eastAsia="Times New Roman" w:cs="Times New Roman"/>
                <w:b/>
                <w:color w:val="000000"/>
                <w:sz w:val="22"/>
                <w:lang w:eastAsia="lt-LT"/>
              </w:rPr>
              <w:t>3</w:t>
            </w:r>
            <w:r w:rsidRPr="00B46E5F">
              <w:rPr>
                <w:rFonts w:eastAsia="Times New Roman" w:cs="Times New Roman"/>
                <w:b/>
                <w:color w:val="000000"/>
                <w:sz w:val="22"/>
                <w:lang w:eastAsia="lt-LT"/>
              </w:rPr>
              <w:t>0 val.</w:t>
            </w:r>
            <w:r w:rsidRPr="00B46E5F">
              <w:rPr>
                <w:rFonts w:eastAsia="Times New Roman" w:cs="Times New Roman"/>
                <w:color w:val="000000"/>
                <w:sz w:val="22"/>
                <w:lang w:eastAsia="lt-LT"/>
              </w:rPr>
              <w:t xml:space="preserve"> </w:t>
            </w:r>
            <w:r w:rsidR="00C760A9">
              <w:rPr>
                <w:rFonts w:eastAsia="Times New Roman" w:cs="Times New Roman"/>
                <w:sz w:val="22"/>
                <w:lang w:eastAsia="lt-LT"/>
              </w:rPr>
              <w:t>Jaunimas ir Europos demokratija.</w:t>
            </w:r>
          </w:p>
          <w:p w:rsidR="00ED0EF5" w:rsidRDefault="00C46AE0" w:rsidP="00665F56">
            <w:pPr>
              <w:shd w:val="clear" w:color="auto" w:fill="FFFFFF" w:themeFill="background1"/>
              <w:ind w:firstLine="223"/>
              <w:jc w:val="both"/>
              <w:rPr>
                <w:rFonts w:eastAsia="Times New Roman" w:cs="Times New Roman"/>
                <w:sz w:val="22"/>
                <w:lang w:eastAsia="lt-LT"/>
              </w:rPr>
            </w:pPr>
            <w:r w:rsidRPr="00B46E5F">
              <w:rPr>
                <w:rFonts w:eastAsia="Times New Roman" w:cs="Times New Roman"/>
                <w:color w:val="000000"/>
                <w:sz w:val="22"/>
                <w:lang w:eastAsia="lt-LT"/>
              </w:rPr>
              <w:t>II stovyklos dienos refleksija Raudonės pilyje.</w:t>
            </w:r>
            <w:r w:rsidR="00ED0EF5" w:rsidRPr="00B46E5F">
              <w:rPr>
                <w:rFonts w:eastAsia="Times New Roman" w:cs="Times New Roman"/>
                <w:sz w:val="22"/>
                <w:lang w:eastAsia="lt-LT"/>
              </w:rPr>
              <w:t xml:space="preserve"> </w:t>
            </w:r>
          </w:p>
          <w:p w:rsidR="00C46AE0" w:rsidRPr="00B46E5F" w:rsidRDefault="00C46AE0" w:rsidP="00E51C2C">
            <w:pPr>
              <w:shd w:val="clear" w:color="auto" w:fill="FFFFFF" w:themeFill="background1"/>
              <w:ind w:firstLine="223"/>
              <w:jc w:val="both"/>
              <w:rPr>
                <w:rFonts w:eastAsia="Times New Roman" w:cs="Times New Roman"/>
                <w:sz w:val="22"/>
                <w:lang w:eastAsia="lt-LT"/>
              </w:rPr>
            </w:pPr>
          </w:p>
        </w:tc>
        <w:tc>
          <w:tcPr>
            <w:tcW w:w="5264" w:type="dxa"/>
            <w:vMerge/>
          </w:tcPr>
          <w:p w:rsidR="00C46AE0" w:rsidRPr="00B46E5F" w:rsidRDefault="00C46AE0" w:rsidP="00E51C2C">
            <w:pPr>
              <w:shd w:val="clear" w:color="auto" w:fill="FFFFFF" w:themeFill="background1"/>
              <w:ind w:firstLine="302"/>
              <w:jc w:val="both"/>
              <w:rPr>
                <w:rFonts w:eastAsia="Times New Roman" w:cs="Times New Roman"/>
                <w:bCs/>
                <w:color w:val="000000"/>
                <w:sz w:val="22"/>
                <w:lang w:eastAsia="lt-LT"/>
              </w:rPr>
            </w:pPr>
          </w:p>
        </w:tc>
      </w:tr>
      <w:tr w:rsidR="00C46AE0" w:rsidRPr="00B46E5F" w:rsidTr="00C46AE0">
        <w:tc>
          <w:tcPr>
            <w:tcW w:w="5255" w:type="dxa"/>
          </w:tcPr>
          <w:p w:rsidR="00C46AE0" w:rsidRPr="00B46E5F" w:rsidRDefault="00C46AE0" w:rsidP="00E51C2C">
            <w:pPr>
              <w:shd w:val="clear" w:color="auto" w:fill="FFFFFF" w:themeFill="background1"/>
              <w:ind w:firstLine="284"/>
              <w:jc w:val="both"/>
              <w:rPr>
                <w:rFonts w:eastAsia="Times New Roman" w:cs="Times New Roman"/>
                <w:sz w:val="22"/>
                <w:lang w:eastAsia="lt-LT"/>
              </w:rPr>
            </w:pPr>
            <w:r w:rsidRPr="00B46E5F">
              <w:rPr>
                <w:rFonts w:eastAsia="Times New Roman" w:cs="Times New Roman"/>
                <w:b/>
                <w:iCs/>
                <w:color w:val="000000"/>
                <w:sz w:val="22"/>
                <w:lang w:eastAsia="lt-LT"/>
              </w:rPr>
              <w:t>18.00-19.00 val.</w:t>
            </w:r>
            <w:r>
              <w:rPr>
                <w:rFonts w:eastAsia="Times New Roman" w:cs="Times New Roman"/>
                <w:iCs/>
                <w:color w:val="000000"/>
                <w:sz w:val="22"/>
                <w:lang w:eastAsia="lt-LT"/>
              </w:rPr>
              <w:t xml:space="preserve"> </w:t>
            </w:r>
            <w:r w:rsidRPr="00B46E5F">
              <w:rPr>
                <w:rFonts w:eastAsia="Times New Roman" w:cs="Times New Roman"/>
                <w:iCs/>
                <w:color w:val="000000"/>
                <w:sz w:val="22"/>
                <w:lang w:eastAsia="lt-LT"/>
              </w:rPr>
              <w:t>Vakarienė.</w:t>
            </w:r>
          </w:p>
        </w:tc>
        <w:tc>
          <w:tcPr>
            <w:tcW w:w="5259" w:type="dxa"/>
          </w:tcPr>
          <w:p w:rsidR="00C46AE0" w:rsidRPr="00B46E5F" w:rsidRDefault="00C46AE0" w:rsidP="00C760A9">
            <w:pPr>
              <w:shd w:val="clear" w:color="auto" w:fill="FFFFFF" w:themeFill="background1"/>
              <w:ind w:firstLine="223"/>
              <w:jc w:val="both"/>
              <w:rPr>
                <w:rFonts w:eastAsia="Times New Roman" w:cs="Times New Roman"/>
                <w:sz w:val="22"/>
                <w:lang w:eastAsia="lt-LT"/>
              </w:rPr>
            </w:pPr>
            <w:r w:rsidRPr="00B46E5F">
              <w:rPr>
                <w:rFonts w:eastAsia="Times New Roman" w:cs="Times New Roman"/>
                <w:b/>
                <w:iCs/>
                <w:color w:val="000000"/>
                <w:sz w:val="22"/>
                <w:lang w:eastAsia="lt-LT"/>
              </w:rPr>
              <w:t>18.</w:t>
            </w:r>
            <w:r w:rsidR="00C760A9">
              <w:rPr>
                <w:rFonts w:eastAsia="Times New Roman" w:cs="Times New Roman"/>
                <w:b/>
                <w:iCs/>
                <w:color w:val="000000"/>
                <w:sz w:val="22"/>
                <w:lang w:eastAsia="lt-LT"/>
              </w:rPr>
              <w:t>3</w:t>
            </w:r>
            <w:r w:rsidRPr="00B46E5F">
              <w:rPr>
                <w:rFonts w:eastAsia="Times New Roman" w:cs="Times New Roman"/>
                <w:b/>
                <w:iCs/>
                <w:color w:val="000000"/>
                <w:sz w:val="22"/>
                <w:lang w:eastAsia="lt-LT"/>
              </w:rPr>
              <w:t>0 - 19.</w:t>
            </w:r>
            <w:r w:rsidR="00C760A9">
              <w:rPr>
                <w:rFonts w:eastAsia="Times New Roman" w:cs="Times New Roman"/>
                <w:b/>
                <w:iCs/>
                <w:color w:val="000000"/>
                <w:sz w:val="22"/>
                <w:lang w:eastAsia="lt-LT"/>
              </w:rPr>
              <w:t>15</w:t>
            </w:r>
            <w:r w:rsidRPr="00B46E5F">
              <w:rPr>
                <w:rFonts w:eastAsia="Times New Roman" w:cs="Times New Roman"/>
                <w:iCs/>
                <w:color w:val="000000"/>
                <w:sz w:val="22"/>
                <w:lang w:eastAsia="lt-LT"/>
              </w:rPr>
              <w:t xml:space="preserve"> Vakarienė</w:t>
            </w:r>
          </w:p>
        </w:tc>
        <w:tc>
          <w:tcPr>
            <w:tcW w:w="5264" w:type="dxa"/>
            <w:vMerge/>
            <w:vAlign w:val="center"/>
          </w:tcPr>
          <w:p w:rsidR="00C46AE0" w:rsidRPr="00B46E5F" w:rsidRDefault="00C46AE0" w:rsidP="00E51C2C">
            <w:pPr>
              <w:shd w:val="clear" w:color="auto" w:fill="FFFFFF" w:themeFill="background1"/>
              <w:ind w:firstLine="302"/>
              <w:jc w:val="both"/>
              <w:rPr>
                <w:rFonts w:eastAsia="Times New Roman" w:cs="Times New Roman"/>
                <w:sz w:val="22"/>
                <w:lang w:eastAsia="lt-LT"/>
              </w:rPr>
            </w:pPr>
          </w:p>
        </w:tc>
      </w:tr>
      <w:tr w:rsidR="00C46AE0" w:rsidRPr="00B46E5F" w:rsidTr="00C46AE0">
        <w:tc>
          <w:tcPr>
            <w:tcW w:w="5255" w:type="dxa"/>
          </w:tcPr>
          <w:p w:rsidR="00C46AE0" w:rsidRPr="00B46E5F" w:rsidRDefault="00C46AE0" w:rsidP="00E51C2C">
            <w:pPr>
              <w:shd w:val="clear" w:color="auto" w:fill="FFFFFF" w:themeFill="background1"/>
              <w:ind w:firstLine="284"/>
              <w:jc w:val="both"/>
              <w:rPr>
                <w:rFonts w:eastAsia="Times New Roman" w:cs="Times New Roman"/>
                <w:sz w:val="22"/>
                <w:lang w:eastAsia="lt-LT"/>
              </w:rPr>
            </w:pPr>
            <w:r w:rsidRPr="00665F56">
              <w:rPr>
                <w:rFonts w:eastAsia="Times New Roman" w:cs="Times New Roman"/>
                <w:i/>
                <w:color w:val="000000"/>
                <w:sz w:val="22"/>
                <w:lang w:eastAsia="lt-LT"/>
              </w:rPr>
              <w:t>Vakaro programa:</w:t>
            </w:r>
            <w:r w:rsidRPr="00B46E5F">
              <w:rPr>
                <w:rFonts w:eastAsia="Times New Roman" w:cs="Times New Roman"/>
                <w:color w:val="000000"/>
                <w:sz w:val="22"/>
                <w:lang w:eastAsia="lt-LT"/>
              </w:rPr>
              <w:t xml:space="preserve"> Naktinės orientacinės varžytuvės su  LDK Kęstučio šaulių 7-osios rinktinės Jurbarko jaunųjų šaulių 708-osios kuopos atstovais ir vadu.</w:t>
            </w:r>
          </w:p>
        </w:tc>
        <w:tc>
          <w:tcPr>
            <w:tcW w:w="5259" w:type="dxa"/>
          </w:tcPr>
          <w:p w:rsidR="00C46AE0" w:rsidRPr="00B46E5F" w:rsidRDefault="00C46AE0" w:rsidP="00E51C2C">
            <w:pPr>
              <w:shd w:val="clear" w:color="auto" w:fill="FFFFFF" w:themeFill="background1"/>
              <w:ind w:firstLine="223"/>
              <w:jc w:val="both"/>
              <w:rPr>
                <w:rFonts w:eastAsia="Times New Roman" w:cs="Times New Roman"/>
                <w:sz w:val="22"/>
                <w:lang w:eastAsia="lt-LT"/>
              </w:rPr>
            </w:pPr>
            <w:r w:rsidRPr="00665F56">
              <w:rPr>
                <w:rFonts w:eastAsia="Times New Roman" w:cs="Times New Roman"/>
                <w:i/>
                <w:color w:val="000000"/>
                <w:sz w:val="22"/>
                <w:lang w:eastAsia="lt-LT"/>
              </w:rPr>
              <w:t>Vakaro programa:</w:t>
            </w:r>
            <w:r w:rsidRPr="00B46E5F">
              <w:rPr>
                <w:rFonts w:eastAsia="Times New Roman" w:cs="Times New Roman"/>
                <w:color w:val="000000"/>
                <w:sz w:val="22"/>
                <w:lang w:eastAsia="lt-LT"/>
              </w:rPr>
              <w:t xml:space="preserve"> Atsisveikinimo vakaronė. Jurbarko jaunieji bardai, teatro laboratorija, stovyklos dalyvių  koliažas.</w:t>
            </w:r>
          </w:p>
        </w:tc>
        <w:tc>
          <w:tcPr>
            <w:tcW w:w="5264" w:type="dxa"/>
            <w:vMerge/>
            <w:vAlign w:val="center"/>
          </w:tcPr>
          <w:p w:rsidR="00C46AE0" w:rsidRPr="00B46E5F" w:rsidRDefault="00C46AE0" w:rsidP="004C3BBA">
            <w:pPr>
              <w:shd w:val="clear" w:color="auto" w:fill="FFFFFF" w:themeFill="background1"/>
              <w:jc w:val="both"/>
              <w:rPr>
                <w:rFonts w:eastAsia="Times New Roman" w:cs="Times New Roman"/>
                <w:sz w:val="22"/>
                <w:lang w:eastAsia="lt-LT"/>
              </w:rPr>
            </w:pPr>
          </w:p>
        </w:tc>
      </w:tr>
    </w:tbl>
    <w:p w:rsidR="00126388" w:rsidRDefault="00126388" w:rsidP="00DB246C">
      <w:pPr>
        <w:shd w:val="clear" w:color="auto" w:fill="FFFFFF" w:themeFill="background1"/>
        <w:spacing w:after="0" w:line="240" w:lineRule="auto"/>
        <w:jc w:val="both"/>
        <w:rPr>
          <w:rFonts w:eastAsia="Times New Roman" w:cs="Times New Roman"/>
          <w:szCs w:val="24"/>
          <w:lang w:eastAsia="lt-LT"/>
        </w:rPr>
      </w:pPr>
    </w:p>
    <w:p w:rsidR="00126388" w:rsidRDefault="00126388">
      <w:pPr>
        <w:rPr>
          <w:rFonts w:eastAsia="Times New Roman" w:cs="Times New Roman"/>
          <w:szCs w:val="24"/>
          <w:lang w:eastAsia="lt-LT"/>
        </w:rPr>
      </w:pPr>
      <w:r>
        <w:rPr>
          <w:rFonts w:eastAsia="Times New Roman" w:cs="Times New Roman"/>
          <w:szCs w:val="24"/>
          <w:lang w:eastAsia="lt-LT"/>
        </w:rPr>
        <w:br w:type="page"/>
      </w:r>
    </w:p>
    <w:p w:rsidR="009410E5" w:rsidRDefault="009410E5" w:rsidP="00C46AE0">
      <w:pPr>
        <w:jc w:val="both"/>
        <w:rPr>
          <w:rFonts w:cs="Times New Roman"/>
          <w:b/>
          <w:szCs w:val="24"/>
        </w:rPr>
      </w:pPr>
      <w:r>
        <w:rPr>
          <w:rFonts w:cs="Times New Roman"/>
          <w:b/>
          <w:szCs w:val="24"/>
        </w:rPr>
        <w:lastRenderedPageBreak/>
        <w:t>Kita informacija:</w:t>
      </w:r>
    </w:p>
    <w:p w:rsidR="00126388" w:rsidRPr="00080EB3" w:rsidRDefault="00126388" w:rsidP="00C46AE0">
      <w:pPr>
        <w:spacing w:after="0" w:line="240" w:lineRule="auto"/>
        <w:jc w:val="both"/>
        <w:rPr>
          <w:rFonts w:eastAsia="Times New Roman" w:cs="Times New Roman"/>
          <w:szCs w:val="24"/>
          <w:lang w:eastAsia="lt-LT"/>
        </w:rPr>
      </w:pPr>
      <w:r>
        <w:rPr>
          <w:rFonts w:eastAsia="Times New Roman" w:cs="Times New Roman"/>
          <w:b/>
          <w:bCs/>
          <w:color w:val="000000"/>
          <w:szCs w:val="24"/>
          <w:lang w:eastAsia="lt-LT"/>
        </w:rPr>
        <w:t>Stovyklos vieta</w:t>
      </w:r>
      <w:r w:rsidRPr="00CD354F">
        <w:rPr>
          <w:rFonts w:eastAsia="Times New Roman" w:cs="Times New Roman"/>
          <w:b/>
          <w:bCs/>
          <w:color w:val="000000"/>
          <w:szCs w:val="24"/>
          <w:lang w:eastAsia="lt-LT"/>
        </w:rPr>
        <w:t xml:space="preserve">: </w:t>
      </w:r>
      <w:r w:rsidRPr="00080EB3">
        <w:rPr>
          <w:rFonts w:eastAsia="Times New Roman" w:cs="Times New Roman"/>
          <w:color w:val="000000"/>
          <w:szCs w:val="24"/>
          <w:lang w:eastAsia="lt-LT"/>
        </w:rPr>
        <w:t>Raudonės pilis (Jurbarko r. Raudonės pagrindinė mokykla, Pilies g. 1, LT-74452, Raudonė, Jurbarko raj.).</w:t>
      </w:r>
    </w:p>
    <w:p w:rsidR="009410E5" w:rsidRPr="00080EB3" w:rsidRDefault="009410E5" w:rsidP="00126388">
      <w:pPr>
        <w:spacing w:after="0" w:line="240" w:lineRule="auto"/>
        <w:ind w:firstLine="567"/>
        <w:jc w:val="both"/>
        <w:rPr>
          <w:rFonts w:eastAsia="Times New Roman" w:cs="Times New Roman"/>
          <w:szCs w:val="24"/>
          <w:lang w:eastAsia="lt-LT"/>
        </w:rPr>
      </w:pPr>
      <w:r w:rsidRPr="00080EB3">
        <w:rPr>
          <w:rFonts w:eastAsia="Times New Roman" w:cs="Times New Roman"/>
          <w:bCs/>
          <w:color w:val="000000"/>
          <w:szCs w:val="24"/>
          <w:lang w:eastAsia="lt-LT"/>
        </w:rPr>
        <w:t xml:space="preserve">Renginio dalyviai apgyvendinami kaimo turizmo sodyboje, Kaštonų g. 6, Raudonė, </w:t>
      </w:r>
      <w:r w:rsidRPr="00080EB3">
        <w:rPr>
          <w:rFonts w:eastAsia="Times New Roman" w:cs="Times New Roman"/>
          <w:color w:val="000000"/>
          <w:szCs w:val="24"/>
          <w:lang w:eastAsia="lt-LT"/>
        </w:rPr>
        <w:t xml:space="preserve">LT-74452, </w:t>
      </w:r>
      <w:r w:rsidRPr="00080EB3">
        <w:rPr>
          <w:rFonts w:eastAsia="Times New Roman" w:cs="Times New Roman"/>
          <w:bCs/>
          <w:color w:val="000000"/>
          <w:szCs w:val="24"/>
          <w:lang w:eastAsia="lt-LT"/>
        </w:rPr>
        <w:t>Jurbarko raj.</w:t>
      </w:r>
      <w:r w:rsidRPr="00080EB3">
        <w:rPr>
          <w:rFonts w:ascii="Arial" w:eastAsia="Times New Roman" w:hAnsi="Arial" w:cs="Arial"/>
          <w:bCs/>
          <w:color w:val="485666"/>
          <w:szCs w:val="24"/>
          <w:lang w:eastAsia="lt-LT"/>
        </w:rPr>
        <w:t xml:space="preserve"> </w:t>
      </w:r>
    </w:p>
    <w:p w:rsidR="00126388" w:rsidRDefault="00126388" w:rsidP="00126388">
      <w:pPr>
        <w:spacing w:after="0" w:line="240" w:lineRule="auto"/>
        <w:ind w:firstLine="567"/>
        <w:jc w:val="both"/>
        <w:rPr>
          <w:rFonts w:cs="Times New Roman"/>
        </w:rPr>
      </w:pPr>
      <w:r w:rsidRPr="00080EB3">
        <w:rPr>
          <w:rFonts w:cs="Times New Roman"/>
          <w:szCs w:val="24"/>
        </w:rPr>
        <w:t>Rekomenduojame pasirinkti sportinio stiliaus</w:t>
      </w:r>
      <w:r w:rsidR="00326E81" w:rsidRPr="00080EB3">
        <w:rPr>
          <w:rFonts w:cs="Times New Roman"/>
          <w:szCs w:val="24"/>
        </w:rPr>
        <w:t xml:space="preserve"> patogią aprangą</w:t>
      </w:r>
      <w:r w:rsidRPr="00080EB3">
        <w:rPr>
          <w:rFonts w:cs="Times New Roman"/>
          <w:szCs w:val="24"/>
        </w:rPr>
        <w:t xml:space="preserve"> ir pėsčiųjų žygiams pritaikytą avalynę</w:t>
      </w:r>
      <w:r>
        <w:rPr>
          <w:rFonts w:cs="Times New Roman"/>
        </w:rPr>
        <w:t>. Patartina turėti guminius batus.</w:t>
      </w:r>
    </w:p>
    <w:p w:rsidR="00126388" w:rsidRDefault="00126388" w:rsidP="00126388">
      <w:pPr>
        <w:spacing w:after="0" w:line="240" w:lineRule="auto"/>
        <w:ind w:firstLine="567"/>
        <w:jc w:val="both"/>
        <w:rPr>
          <w:rFonts w:cs="Times New Roman"/>
        </w:rPr>
      </w:pPr>
      <w:r>
        <w:rPr>
          <w:rFonts w:cs="Times New Roman"/>
        </w:rPr>
        <w:t>Prašome pagal galimybes su savimi turėti užrašų sąsiuvinius ir rašymo priemones, išmaniuosius telefonus, planšetes, nešiojamus kompiuterius, fotoaparatus, filmavimo kameras ar kitą duomenų fiksavimui ir apdorojimui tinkamą įrangą.</w:t>
      </w:r>
    </w:p>
    <w:p w:rsidR="00B9782F" w:rsidRPr="00EE1D2F" w:rsidRDefault="00B9782F" w:rsidP="00126388">
      <w:pPr>
        <w:spacing w:after="0" w:line="240" w:lineRule="auto"/>
        <w:ind w:firstLine="567"/>
        <w:jc w:val="both"/>
        <w:rPr>
          <w:rFonts w:cs="Times New Roman"/>
          <w:b/>
          <w:color w:val="000000" w:themeColor="text1"/>
          <w:szCs w:val="24"/>
        </w:rPr>
      </w:pPr>
      <w:r w:rsidRPr="00EE1D2F">
        <w:rPr>
          <w:rFonts w:cs="Times New Roman"/>
          <w:b/>
          <w:color w:val="000000" w:themeColor="text1"/>
          <w:szCs w:val="24"/>
        </w:rPr>
        <w:t>Pedagogam</w:t>
      </w:r>
      <w:r w:rsidR="00080EB3">
        <w:rPr>
          <w:rFonts w:cs="Times New Roman"/>
          <w:b/>
          <w:color w:val="000000" w:themeColor="text1"/>
          <w:szCs w:val="24"/>
        </w:rPr>
        <w:t>s</w:t>
      </w:r>
      <w:r w:rsidRPr="00EE1D2F">
        <w:rPr>
          <w:rFonts w:cs="Times New Roman"/>
          <w:b/>
          <w:color w:val="000000" w:themeColor="text1"/>
          <w:szCs w:val="24"/>
        </w:rPr>
        <w:t xml:space="preserve"> išduo</w:t>
      </w:r>
      <w:r w:rsidR="00080EB3">
        <w:rPr>
          <w:rFonts w:cs="Times New Roman"/>
          <w:b/>
          <w:color w:val="000000" w:themeColor="text1"/>
          <w:szCs w:val="24"/>
        </w:rPr>
        <w:t>dami Jurbarko švietimo centro 24</w:t>
      </w:r>
      <w:r w:rsidRPr="00EE1D2F">
        <w:rPr>
          <w:rFonts w:cs="Times New Roman"/>
          <w:b/>
          <w:color w:val="000000" w:themeColor="text1"/>
          <w:szCs w:val="24"/>
        </w:rPr>
        <w:t xml:space="preserve"> val</w:t>
      </w:r>
      <w:r w:rsidR="00326E81" w:rsidRPr="00EE1D2F">
        <w:rPr>
          <w:rFonts w:cs="Times New Roman"/>
          <w:b/>
          <w:color w:val="000000" w:themeColor="text1"/>
          <w:szCs w:val="24"/>
        </w:rPr>
        <w:t>.</w:t>
      </w:r>
      <w:r w:rsidRPr="00EE1D2F">
        <w:rPr>
          <w:rFonts w:cs="Times New Roman"/>
          <w:b/>
          <w:color w:val="000000" w:themeColor="text1"/>
          <w:szCs w:val="24"/>
        </w:rPr>
        <w:t xml:space="preserve"> kvalifikacijos tobulinimo pažymėjimai.</w:t>
      </w:r>
    </w:p>
    <w:p w:rsidR="00B9782F" w:rsidRPr="00EE1D2F" w:rsidRDefault="00B9782F" w:rsidP="00126388">
      <w:pPr>
        <w:spacing w:after="0" w:line="240" w:lineRule="auto"/>
        <w:ind w:firstLine="567"/>
        <w:jc w:val="both"/>
        <w:rPr>
          <w:rFonts w:cs="Times New Roman"/>
          <w:b/>
          <w:color w:val="000000" w:themeColor="text1"/>
          <w:szCs w:val="24"/>
        </w:rPr>
      </w:pPr>
      <w:r w:rsidRPr="00EE1D2F">
        <w:rPr>
          <w:rFonts w:cs="Times New Roman"/>
          <w:b/>
          <w:color w:val="000000" w:themeColor="text1"/>
          <w:szCs w:val="24"/>
        </w:rPr>
        <w:t>Dalyvio k</w:t>
      </w:r>
      <w:r w:rsidR="00326E81" w:rsidRPr="00EE1D2F">
        <w:rPr>
          <w:rFonts w:cs="Times New Roman"/>
          <w:b/>
          <w:color w:val="000000" w:themeColor="text1"/>
          <w:szCs w:val="24"/>
        </w:rPr>
        <w:t>aina 1 pedagogui ir mokiniui -75</w:t>
      </w:r>
      <w:r w:rsidR="000A598F" w:rsidRPr="00EE1D2F">
        <w:rPr>
          <w:rFonts w:cs="Times New Roman"/>
          <w:b/>
          <w:color w:val="000000" w:themeColor="text1"/>
          <w:szCs w:val="24"/>
        </w:rPr>
        <w:t xml:space="preserve">,00 EUR </w:t>
      </w:r>
      <w:r w:rsidR="000A598F" w:rsidRPr="00700D31">
        <w:rPr>
          <w:rFonts w:cs="Times New Roman"/>
          <w:b/>
          <w:szCs w:val="24"/>
        </w:rPr>
        <w:t>(1 diena 25,00 EUR)</w:t>
      </w:r>
    </w:p>
    <w:p w:rsidR="00B9782F" w:rsidRPr="00EE1D2F" w:rsidRDefault="00B9782F" w:rsidP="00126388">
      <w:pPr>
        <w:spacing w:after="0" w:line="240" w:lineRule="auto"/>
        <w:ind w:firstLine="567"/>
        <w:jc w:val="both"/>
        <w:rPr>
          <w:rFonts w:cs="Times New Roman"/>
          <w:b/>
          <w:color w:val="000000" w:themeColor="text1"/>
          <w:szCs w:val="24"/>
        </w:rPr>
      </w:pPr>
      <w:r w:rsidRPr="00EE1D2F">
        <w:rPr>
          <w:rFonts w:cs="Times New Roman"/>
          <w:b/>
          <w:color w:val="000000" w:themeColor="text1"/>
          <w:szCs w:val="24"/>
        </w:rPr>
        <w:t>Registru</w:t>
      </w:r>
      <w:r w:rsidR="00326E81" w:rsidRPr="00EE1D2F">
        <w:rPr>
          <w:rFonts w:cs="Times New Roman"/>
          <w:b/>
          <w:color w:val="000000" w:themeColor="text1"/>
          <w:szCs w:val="24"/>
        </w:rPr>
        <w:t>otis į renginį kviečiame iki gegužės 25</w:t>
      </w:r>
      <w:r w:rsidRPr="00EE1D2F">
        <w:rPr>
          <w:rFonts w:cs="Times New Roman"/>
          <w:b/>
          <w:color w:val="000000" w:themeColor="text1"/>
          <w:szCs w:val="24"/>
        </w:rPr>
        <w:t xml:space="preserve"> </w:t>
      </w:r>
      <w:r w:rsidR="00326E81" w:rsidRPr="00EE1D2F">
        <w:rPr>
          <w:rFonts w:cs="Times New Roman"/>
          <w:b/>
          <w:color w:val="000000" w:themeColor="text1"/>
          <w:szCs w:val="24"/>
        </w:rPr>
        <w:t xml:space="preserve">d. </w:t>
      </w:r>
      <w:r w:rsidRPr="00EE1D2F">
        <w:rPr>
          <w:rFonts w:cs="Times New Roman"/>
          <w:b/>
          <w:color w:val="000000" w:themeColor="text1"/>
          <w:szCs w:val="24"/>
        </w:rPr>
        <w:t xml:space="preserve">el. paštu </w:t>
      </w:r>
      <w:r w:rsidR="00326E81" w:rsidRPr="00EE1D2F">
        <w:rPr>
          <w:rFonts w:cs="Times New Roman"/>
          <w:b/>
          <w:color w:val="000000" w:themeColor="text1"/>
          <w:szCs w:val="24"/>
        </w:rPr>
        <w:t>metodininke@jurbarkosc.lt</w:t>
      </w:r>
    </w:p>
    <w:p w:rsidR="00EE1D2F" w:rsidRDefault="00EE1D2F" w:rsidP="00EE1D2F">
      <w:pPr>
        <w:spacing w:after="0" w:line="240" w:lineRule="auto"/>
        <w:jc w:val="both"/>
        <w:rPr>
          <w:rFonts w:cs="Times New Roman"/>
          <w:b/>
          <w:color w:val="000000" w:themeColor="text1"/>
          <w:szCs w:val="24"/>
        </w:rPr>
      </w:pPr>
    </w:p>
    <w:p w:rsidR="009410E5" w:rsidRPr="000A598F" w:rsidRDefault="009410E5" w:rsidP="00EE1D2F">
      <w:pPr>
        <w:spacing w:after="0" w:line="240" w:lineRule="auto"/>
        <w:jc w:val="both"/>
        <w:rPr>
          <w:rFonts w:cs="Times New Roman"/>
          <w:b/>
          <w:color w:val="000000" w:themeColor="text1"/>
          <w:szCs w:val="24"/>
        </w:rPr>
      </w:pPr>
      <w:r w:rsidRPr="000A598F">
        <w:rPr>
          <w:rFonts w:cs="Times New Roman"/>
          <w:b/>
          <w:color w:val="000000" w:themeColor="text1"/>
          <w:szCs w:val="24"/>
        </w:rPr>
        <w:t xml:space="preserve">Kontaktai: </w:t>
      </w:r>
    </w:p>
    <w:p w:rsidR="000A598F" w:rsidRPr="000A598F" w:rsidRDefault="009410E5" w:rsidP="000A598F">
      <w:pPr>
        <w:pStyle w:val="Sraopastraipa"/>
        <w:numPr>
          <w:ilvl w:val="0"/>
          <w:numId w:val="5"/>
        </w:numPr>
        <w:spacing w:after="0" w:line="240" w:lineRule="auto"/>
        <w:rPr>
          <w:rStyle w:val="Hipersaitas"/>
          <w:rFonts w:cs="Times New Roman"/>
          <w:color w:val="auto"/>
          <w:u w:val="none"/>
        </w:rPr>
      </w:pPr>
      <w:r w:rsidRPr="000A598F">
        <w:rPr>
          <w:rFonts w:cs="Times New Roman"/>
          <w:color w:val="000000" w:themeColor="text1"/>
          <w:szCs w:val="24"/>
        </w:rPr>
        <w:t>turinio klausimais</w:t>
      </w:r>
      <w:r w:rsidRPr="000A598F">
        <w:rPr>
          <w:rFonts w:cs="Times New Roman"/>
          <w:b/>
          <w:color w:val="000000" w:themeColor="text1"/>
          <w:szCs w:val="24"/>
        </w:rPr>
        <w:t xml:space="preserve"> </w:t>
      </w:r>
      <w:r w:rsidR="000A598F" w:rsidRPr="000A598F">
        <w:rPr>
          <w:rFonts w:cs="Times New Roman"/>
          <w:b/>
          <w:color w:val="000000" w:themeColor="text1"/>
          <w:szCs w:val="24"/>
        </w:rPr>
        <w:t>–</w:t>
      </w:r>
      <w:r w:rsidRPr="000A598F">
        <w:rPr>
          <w:rFonts w:cs="Times New Roman"/>
          <w:b/>
          <w:color w:val="000000" w:themeColor="text1"/>
          <w:szCs w:val="24"/>
        </w:rPr>
        <w:t xml:space="preserve"> </w:t>
      </w:r>
      <w:r w:rsidR="000A598F" w:rsidRPr="000A598F">
        <w:rPr>
          <w:rFonts w:cs="Times New Roman"/>
          <w:color w:val="000000" w:themeColor="text1"/>
          <w:szCs w:val="24"/>
        </w:rPr>
        <w:t>Šarūnas Gerulaitis</w:t>
      </w:r>
      <w:r w:rsidR="000A598F">
        <w:rPr>
          <w:rFonts w:cs="Times New Roman"/>
          <w:color w:val="000000" w:themeColor="text1"/>
          <w:szCs w:val="24"/>
        </w:rPr>
        <w:t xml:space="preserve"> (Ugdymo plėtotės centras)</w:t>
      </w:r>
      <w:r w:rsidR="000A598F" w:rsidRPr="000A598F">
        <w:rPr>
          <w:rFonts w:cs="Times New Roman"/>
          <w:color w:val="000000" w:themeColor="text1"/>
          <w:szCs w:val="24"/>
        </w:rPr>
        <w:t>,</w:t>
      </w:r>
      <w:r w:rsidR="000A598F" w:rsidRPr="000A598F">
        <w:rPr>
          <w:rFonts w:cs="Times New Roman"/>
          <w:b/>
          <w:color w:val="000000" w:themeColor="text1"/>
          <w:szCs w:val="24"/>
        </w:rPr>
        <w:t xml:space="preserve"> </w:t>
      </w:r>
      <w:r w:rsidR="000A598F" w:rsidRPr="00484779">
        <w:rPr>
          <w:rFonts w:cs="Times New Roman"/>
        </w:rPr>
        <w:t xml:space="preserve">darbo telefonas 8 271 1548, e-paštas </w:t>
      </w:r>
      <w:hyperlink r:id="rId5" w:history="1">
        <w:r w:rsidR="000A598F" w:rsidRPr="00484779">
          <w:rPr>
            <w:rStyle w:val="Hipersaitas"/>
            <w:rFonts w:cs="Times New Roman"/>
          </w:rPr>
          <w:t>Sarunas.Gerulaitis@upc.smm.lt</w:t>
        </w:r>
      </w:hyperlink>
    </w:p>
    <w:p w:rsidR="009410E5" w:rsidRPr="000A598F" w:rsidRDefault="009410E5" w:rsidP="000A598F">
      <w:pPr>
        <w:pStyle w:val="Sraopastraipa"/>
        <w:numPr>
          <w:ilvl w:val="0"/>
          <w:numId w:val="5"/>
        </w:numPr>
        <w:spacing w:after="0" w:line="240" w:lineRule="auto"/>
        <w:rPr>
          <w:rFonts w:cs="Times New Roman"/>
        </w:rPr>
      </w:pPr>
      <w:r w:rsidRPr="000A598F">
        <w:rPr>
          <w:rFonts w:cs="Times New Roman"/>
          <w:color w:val="000000" w:themeColor="text1"/>
          <w:szCs w:val="24"/>
        </w:rPr>
        <w:t>organizavimo klausimais</w:t>
      </w:r>
      <w:r w:rsidR="00326E81" w:rsidRPr="000A598F">
        <w:rPr>
          <w:rFonts w:cs="Times New Roman"/>
          <w:color w:val="000000" w:themeColor="text1"/>
          <w:szCs w:val="24"/>
        </w:rPr>
        <w:t xml:space="preserve"> Aušra Baliukynaitė, 8447 72253, </w:t>
      </w:r>
      <w:hyperlink r:id="rId6" w:history="1">
        <w:r w:rsidR="00326E81" w:rsidRPr="000A598F">
          <w:rPr>
            <w:rStyle w:val="Hipersaitas"/>
            <w:rFonts w:cs="Times New Roman"/>
            <w:color w:val="000000" w:themeColor="text1"/>
            <w:szCs w:val="24"/>
          </w:rPr>
          <w:t>direktore</w:t>
        </w:r>
        <w:r w:rsidR="00326E81" w:rsidRPr="007A0171">
          <w:rPr>
            <w:rStyle w:val="Hipersaitas"/>
            <w:rFonts w:cs="Times New Roman"/>
            <w:color w:val="000000" w:themeColor="text1"/>
            <w:szCs w:val="24"/>
          </w:rPr>
          <w:t>@jurbarkosc.lt</w:t>
        </w:r>
      </w:hyperlink>
      <w:r w:rsidR="00326E81" w:rsidRPr="007A0171">
        <w:rPr>
          <w:rFonts w:cs="Times New Roman"/>
          <w:color w:val="000000" w:themeColor="text1"/>
          <w:szCs w:val="24"/>
        </w:rPr>
        <w:t>, Irmanta Valošinienė, 8447 72253, metodininke@jurbarkosc.lt</w:t>
      </w:r>
    </w:p>
    <w:p w:rsidR="00EE1D2F" w:rsidRDefault="00EE1D2F" w:rsidP="00126388">
      <w:pPr>
        <w:spacing w:after="0" w:line="240" w:lineRule="auto"/>
        <w:rPr>
          <w:rFonts w:cs="Times New Roman"/>
          <w:b/>
        </w:rPr>
      </w:pPr>
    </w:p>
    <w:p w:rsidR="00126388" w:rsidRDefault="00126388" w:rsidP="00126388">
      <w:pPr>
        <w:spacing w:after="0" w:line="240" w:lineRule="auto"/>
        <w:rPr>
          <w:rFonts w:eastAsia="Times New Roman" w:cs="Times New Roman"/>
          <w:b/>
          <w:bCs/>
          <w:color w:val="000000"/>
          <w:szCs w:val="24"/>
          <w:lang w:eastAsia="lt-LT"/>
        </w:rPr>
      </w:pPr>
      <w:r w:rsidRPr="00CD354F">
        <w:rPr>
          <w:rFonts w:eastAsia="Times New Roman" w:cs="Times New Roman"/>
          <w:b/>
          <w:bCs/>
          <w:color w:val="000000"/>
          <w:szCs w:val="24"/>
          <w:lang w:eastAsia="lt-LT"/>
        </w:rPr>
        <w:t>Partneriai:</w:t>
      </w:r>
    </w:p>
    <w:p w:rsidR="00126388" w:rsidRDefault="00126388" w:rsidP="00126388">
      <w:pPr>
        <w:spacing w:after="0" w:line="240" w:lineRule="auto"/>
        <w:rPr>
          <w:rFonts w:eastAsia="Times New Roman" w:cs="Times New Roman"/>
          <w:b/>
          <w:bCs/>
          <w:color w:val="000000"/>
          <w:szCs w:val="24"/>
          <w:lang w:eastAsia="lt-LT"/>
        </w:rPr>
      </w:pPr>
    </w:p>
    <w:tbl>
      <w:tblPr>
        <w:tblStyle w:val="Lentelstinklelis"/>
        <w:tblW w:w="15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3"/>
        <w:gridCol w:w="1936"/>
        <w:gridCol w:w="142"/>
        <w:gridCol w:w="1701"/>
        <w:gridCol w:w="2410"/>
        <w:gridCol w:w="2268"/>
        <w:gridCol w:w="2268"/>
        <w:gridCol w:w="2976"/>
      </w:tblGrid>
      <w:tr w:rsidR="00351820" w:rsidTr="00956B0F">
        <w:tc>
          <w:tcPr>
            <w:tcW w:w="2283" w:type="dxa"/>
          </w:tcPr>
          <w:p w:rsidR="00351820" w:rsidRDefault="00B9782F" w:rsidP="00126388">
            <w:pPr>
              <w:rPr>
                <w:rFonts w:eastAsia="Times New Roman" w:cs="Times New Roman"/>
                <w:szCs w:val="24"/>
                <w:lang w:eastAsia="lt-LT"/>
              </w:rPr>
            </w:pPr>
            <w:r>
              <w:rPr>
                <w:noProof/>
                <w:lang w:eastAsia="lt-LT"/>
              </w:rPr>
              <w:drawing>
                <wp:inline distT="0" distB="0" distL="0" distR="0" wp14:anchorId="71EFE5FB" wp14:editId="1B56C732">
                  <wp:extent cx="1275940" cy="791083"/>
                  <wp:effectExtent l="0" t="0" r="635" b="9525"/>
                  <wp:docPr id="10" name="Paveikslėlis 10" descr="https://www.spec.lt/logo/jurbarko-svietimo-cent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pec.lt/logo/jurbarko-svietimo-centras.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8001" b="19999"/>
                          <a:stretch/>
                        </pic:blipFill>
                        <pic:spPr bwMode="auto">
                          <a:xfrm>
                            <a:off x="0" y="0"/>
                            <a:ext cx="1283722" cy="7959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78" w:type="dxa"/>
            <w:gridSpan w:val="2"/>
          </w:tcPr>
          <w:p w:rsidR="00351820" w:rsidRDefault="00351820" w:rsidP="00126388">
            <w:pPr>
              <w:rPr>
                <w:rFonts w:eastAsia="Times New Roman" w:cs="Times New Roman"/>
                <w:szCs w:val="24"/>
                <w:lang w:eastAsia="lt-LT"/>
              </w:rPr>
            </w:pPr>
            <w:r>
              <w:rPr>
                <w:noProof/>
                <w:lang w:eastAsia="lt-LT"/>
              </w:rPr>
              <w:drawing>
                <wp:inline distT="0" distB="0" distL="0" distR="0" wp14:anchorId="6B248A20" wp14:editId="73D3D9F8">
                  <wp:extent cx="948055" cy="928706"/>
                  <wp:effectExtent l="0" t="0" r="4445" b="5080"/>
                  <wp:docPr id="2" name="Paveikslėlis 2" descr="C:\Users\Vartotojas\AppData\Local\Microsoft\Windows\INetCache\Content.Word\Naujas paveikslėlis (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AppData\Local\Microsoft\Windows\INetCache\Content.Word\Naujas paveikslėlis (35).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377" cy="932940"/>
                          </a:xfrm>
                          <a:prstGeom prst="rect">
                            <a:avLst/>
                          </a:prstGeom>
                          <a:noFill/>
                          <a:ln>
                            <a:noFill/>
                          </a:ln>
                        </pic:spPr>
                      </pic:pic>
                    </a:graphicData>
                  </a:graphic>
                </wp:inline>
              </w:drawing>
            </w:r>
          </w:p>
        </w:tc>
        <w:tc>
          <w:tcPr>
            <w:tcW w:w="1701" w:type="dxa"/>
          </w:tcPr>
          <w:p w:rsidR="00351820" w:rsidRDefault="00351820" w:rsidP="00126388">
            <w:pPr>
              <w:rPr>
                <w:rFonts w:eastAsia="Times New Roman" w:cs="Times New Roman"/>
                <w:szCs w:val="24"/>
                <w:lang w:eastAsia="lt-LT"/>
              </w:rPr>
            </w:pPr>
            <w:r w:rsidRPr="0089320B">
              <w:rPr>
                <w:rFonts w:eastAsia="Times New Roman" w:cs="Times New Roman"/>
                <w:noProof/>
                <w:szCs w:val="24"/>
                <w:lang w:eastAsia="lt-LT"/>
              </w:rPr>
              <w:drawing>
                <wp:inline distT="0" distB="0" distL="0" distR="0" wp14:anchorId="485C3318" wp14:editId="1420FF41">
                  <wp:extent cx="690563" cy="828675"/>
                  <wp:effectExtent l="0" t="0" r="0" b="0"/>
                  <wp:docPr id="3" name="Paveikslėlis 3" descr="http://www.vda.lt/uploads/news/images/400x570_crop/_9759ac80f5671ef365ee59a3e5d640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da.lt/uploads/news/images/400x570_crop/_9759ac80f5671ef365ee59a3e5d640a8.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386" b="11404"/>
                          <a:stretch/>
                        </pic:blipFill>
                        <pic:spPr bwMode="auto">
                          <a:xfrm>
                            <a:off x="0" y="0"/>
                            <a:ext cx="693307" cy="8319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Pr>
          <w:p w:rsidR="00351820" w:rsidRDefault="00351820" w:rsidP="00EE1D2F">
            <w:pPr>
              <w:jc w:val="center"/>
              <w:rPr>
                <w:rFonts w:eastAsia="Times New Roman" w:cs="Times New Roman"/>
                <w:szCs w:val="24"/>
                <w:lang w:eastAsia="lt-LT"/>
              </w:rPr>
            </w:pPr>
            <w:r w:rsidRPr="0089320B">
              <w:rPr>
                <w:rFonts w:eastAsia="Times New Roman" w:cs="Times New Roman"/>
                <w:noProof/>
                <w:szCs w:val="24"/>
                <w:lang w:eastAsia="lt-LT"/>
              </w:rPr>
              <w:drawing>
                <wp:inline distT="0" distB="0" distL="0" distR="0" wp14:anchorId="6C61BA95" wp14:editId="7C3FC762">
                  <wp:extent cx="923925" cy="923925"/>
                  <wp:effectExtent l="0" t="0" r="9525" b="9525"/>
                  <wp:docPr id="4" name="Paveikslėlis 4" descr="https://scontent.fkun1-1.fna.fbcdn.net/v/t1.0-1/p200x200/21463183_1987562048144820_995694497192445307_n.jpg?_nc_cat=0&amp;oh=4c0be53737b70b0c90d885f01e1305ce&amp;oe=5B635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kun1-1.fna.fbcdn.net/v/t1.0-1/p200x200/21463183_1987562048144820_995694497192445307_n.jpg?_nc_cat=0&amp;oh=4c0be53737b70b0c90d885f01e1305ce&amp;oe=5B6357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2268" w:type="dxa"/>
          </w:tcPr>
          <w:p w:rsidR="00351820" w:rsidRDefault="00351820" w:rsidP="00EE1D2F">
            <w:pPr>
              <w:jc w:val="center"/>
              <w:rPr>
                <w:rFonts w:eastAsia="Times New Roman" w:cs="Times New Roman"/>
                <w:szCs w:val="24"/>
                <w:lang w:eastAsia="lt-LT"/>
              </w:rPr>
            </w:pPr>
            <w:r>
              <w:rPr>
                <w:noProof/>
                <w:lang w:eastAsia="lt-LT"/>
              </w:rPr>
              <w:drawing>
                <wp:inline distT="0" distB="0" distL="0" distR="0" wp14:anchorId="35D0F1F7" wp14:editId="2BDF51D8">
                  <wp:extent cx="847725" cy="847725"/>
                  <wp:effectExtent l="0" t="0" r="9525" b="9525"/>
                  <wp:docPr id="5" name="Paveikslėlis 5" descr="https://scontent.fkun1-1.fna.fbcdn.net/v/t1.0-1/c0.0.200.200/p200x200/11082583_972199299458790_6755919877912731932_n.png?_nc_cat=0&amp;oh=708df1440977872e98190f251006e3ea&amp;oe=5B572F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kun1-1.fna.fbcdn.net/v/t1.0-1/c0.0.200.200/p200x200/11082583_972199299458790_6755919877912731932_n.png?_nc_cat=0&amp;oh=708df1440977872e98190f251006e3ea&amp;oe=5B572F6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268" w:type="dxa"/>
          </w:tcPr>
          <w:p w:rsidR="00351820" w:rsidRDefault="00351820" w:rsidP="00351820">
            <w:pPr>
              <w:rPr>
                <w:rFonts w:eastAsia="Times New Roman" w:cs="Times New Roman"/>
                <w:szCs w:val="24"/>
                <w:lang w:eastAsia="lt-LT"/>
              </w:rPr>
            </w:pPr>
            <w:r>
              <w:rPr>
                <w:noProof/>
                <w:lang w:eastAsia="lt-LT"/>
              </w:rPr>
              <w:drawing>
                <wp:inline distT="0" distB="0" distL="0" distR="0" wp14:anchorId="31539F64" wp14:editId="70168396">
                  <wp:extent cx="1032435" cy="980525"/>
                  <wp:effectExtent l="0" t="0" r="0" b="0"/>
                  <wp:docPr id="8" name="Paveikslėlis 8" descr="http://www.mazosioslietuvoskc.eu/templates/dd_engineer_47/images/logoti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zosioslietuvoskc.eu/templates/dd_engineer_47/images/logotipa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006" cy="985816"/>
                          </a:xfrm>
                          <a:prstGeom prst="rect">
                            <a:avLst/>
                          </a:prstGeom>
                          <a:noFill/>
                          <a:ln>
                            <a:noFill/>
                          </a:ln>
                        </pic:spPr>
                      </pic:pic>
                    </a:graphicData>
                  </a:graphic>
                </wp:inline>
              </w:drawing>
            </w:r>
          </w:p>
        </w:tc>
        <w:tc>
          <w:tcPr>
            <w:tcW w:w="2976" w:type="dxa"/>
          </w:tcPr>
          <w:p w:rsidR="00B9782F" w:rsidRDefault="00EE1D2F" w:rsidP="00126388">
            <w:pPr>
              <w:rPr>
                <w:rFonts w:eastAsia="Times New Roman" w:cs="Times New Roman"/>
                <w:szCs w:val="24"/>
                <w:lang w:eastAsia="lt-LT"/>
              </w:rPr>
            </w:pPr>
            <w:r w:rsidRPr="000A598F">
              <w:rPr>
                <w:rFonts w:eastAsia="Times New Roman" w:cs="Times New Roman"/>
                <w:noProof/>
                <w:color w:val="000000"/>
                <w:szCs w:val="24"/>
                <w:lang w:eastAsia="lt-LT"/>
              </w:rPr>
              <w:drawing>
                <wp:inline distT="0" distB="0" distL="0" distR="0" wp14:anchorId="2AC2FD8A" wp14:editId="15856E21">
                  <wp:extent cx="1360303" cy="657225"/>
                  <wp:effectExtent l="0" t="0" r="0" b="0"/>
                  <wp:docPr id="22" name="Paveikslėlis 22" descr="https://lh5.googleusercontent.com/WZIjT0JGRaXnteqT2tKFgvpDuJ0GWywdWZae5Wh6aYzm6JlRRjVLrCbZooqwMzA_X0byL9mAitSADG62iNd_0zs5q8DfxT-wgKOBOCu_stdlt21YkEPUD_Q4HaeWBUclPZfMJ2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WZIjT0JGRaXnteqT2tKFgvpDuJ0GWywdWZae5Wh6aYzm6JlRRjVLrCbZooqwMzA_X0byL9mAitSADG62iNd_0zs5q8DfxT-wgKOBOCu_stdlt21YkEPUD_Q4HaeWBUclPZfMJ2K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2720" cy="663224"/>
                          </a:xfrm>
                          <a:prstGeom prst="rect">
                            <a:avLst/>
                          </a:prstGeom>
                          <a:noFill/>
                          <a:ln>
                            <a:noFill/>
                          </a:ln>
                        </pic:spPr>
                      </pic:pic>
                    </a:graphicData>
                  </a:graphic>
                </wp:inline>
              </w:drawing>
            </w:r>
          </w:p>
          <w:p w:rsidR="006C0AF0" w:rsidRDefault="006C0AF0" w:rsidP="00126388">
            <w:pPr>
              <w:rPr>
                <w:rFonts w:eastAsia="Times New Roman" w:cs="Times New Roman"/>
                <w:szCs w:val="24"/>
                <w:lang w:eastAsia="lt-LT"/>
              </w:rPr>
            </w:pPr>
          </w:p>
          <w:p w:rsidR="006C0AF0" w:rsidRDefault="006C0AF0" w:rsidP="00126388">
            <w:pPr>
              <w:rPr>
                <w:rFonts w:eastAsia="Times New Roman" w:cs="Times New Roman"/>
                <w:szCs w:val="24"/>
                <w:lang w:eastAsia="lt-LT"/>
              </w:rPr>
            </w:pPr>
          </w:p>
          <w:p w:rsidR="006C0AF0" w:rsidRDefault="006C0AF0" w:rsidP="00126388">
            <w:pPr>
              <w:rPr>
                <w:rFonts w:eastAsia="Times New Roman" w:cs="Times New Roman"/>
                <w:szCs w:val="24"/>
                <w:lang w:eastAsia="lt-LT"/>
              </w:rPr>
            </w:pPr>
          </w:p>
        </w:tc>
      </w:tr>
      <w:tr w:rsidR="00C760A9" w:rsidTr="00EA130D">
        <w:tc>
          <w:tcPr>
            <w:tcW w:w="2283" w:type="dxa"/>
          </w:tcPr>
          <w:p w:rsidR="00C760A9" w:rsidRDefault="00C760A9" w:rsidP="00126388">
            <w:pPr>
              <w:rPr>
                <w:noProof/>
                <w:lang w:eastAsia="lt-LT"/>
              </w:rPr>
            </w:pPr>
            <w:r w:rsidRPr="000A598F">
              <w:rPr>
                <w:rFonts w:ascii="Arial" w:eastAsia="Times New Roman" w:hAnsi="Arial" w:cs="Arial"/>
                <w:noProof/>
                <w:color w:val="000000"/>
                <w:sz w:val="18"/>
                <w:szCs w:val="18"/>
                <w:lang w:eastAsia="lt-LT"/>
              </w:rPr>
              <w:drawing>
                <wp:inline distT="0" distB="0" distL="0" distR="0" wp14:anchorId="3ADE970B" wp14:editId="08555D89">
                  <wp:extent cx="876300" cy="904875"/>
                  <wp:effectExtent l="0" t="0" r="0" b="9525"/>
                  <wp:docPr id="20" name="Paveikslėlis 20" descr="https://lh6.googleusercontent.com/IIiloHViC3-wTI1favxDzJDOGQC8x8bKXJhfKdi6p_LucZZREzLiUuabQFjbfyVSMa626P5sO2Gt9lVa7j0-zm_ZMzvS52GPZM2v_0SJAn8LGv8tiV11-JoLmhq2bXFNiCEDK0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IIiloHViC3-wTI1favxDzJDOGQC8x8bKXJhfKdi6p_LucZZREzLiUuabQFjbfyVSMa626P5sO2Gt9lVa7j0-zm_ZMzvS52GPZM2v_0SJAn8LGv8tiV11-JoLmhq2bXFNiCEDK0f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inline>
              </w:drawing>
            </w:r>
          </w:p>
        </w:tc>
        <w:tc>
          <w:tcPr>
            <w:tcW w:w="2078" w:type="dxa"/>
            <w:gridSpan w:val="2"/>
          </w:tcPr>
          <w:p w:rsidR="00C760A9" w:rsidRDefault="00C760A9" w:rsidP="00126388">
            <w:pPr>
              <w:rPr>
                <w:noProof/>
                <w:lang w:eastAsia="lt-LT"/>
              </w:rPr>
            </w:pPr>
            <w:r>
              <w:rPr>
                <w:noProof/>
                <w:lang w:eastAsia="lt-LT"/>
              </w:rPr>
              <w:drawing>
                <wp:inline distT="0" distB="0" distL="0" distR="0" wp14:anchorId="4DF210C2" wp14:editId="5A79C0F6">
                  <wp:extent cx="832727" cy="843830"/>
                  <wp:effectExtent l="0" t="0" r="5715" b="0"/>
                  <wp:docPr id="9" name="Paveikslėlis 9" descr="Vaizdo rezultatas pagal užklausą „• Panemunių regioninio parko direkci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žklausą „• Panemunių regioninio parko direkcija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2928" cy="854167"/>
                          </a:xfrm>
                          <a:prstGeom prst="rect">
                            <a:avLst/>
                          </a:prstGeom>
                          <a:noFill/>
                          <a:ln>
                            <a:noFill/>
                          </a:ln>
                        </pic:spPr>
                      </pic:pic>
                    </a:graphicData>
                  </a:graphic>
                </wp:inline>
              </w:drawing>
            </w:r>
          </w:p>
        </w:tc>
        <w:tc>
          <w:tcPr>
            <w:tcW w:w="1701" w:type="dxa"/>
          </w:tcPr>
          <w:p w:rsidR="00C760A9" w:rsidRPr="0089320B" w:rsidRDefault="00C760A9" w:rsidP="00126388">
            <w:pPr>
              <w:rPr>
                <w:rFonts w:eastAsia="Times New Roman" w:cs="Times New Roman"/>
                <w:noProof/>
                <w:szCs w:val="24"/>
                <w:lang w:eastAsia="lt-LT"/>
              </w:rPr>
            </w:pPr>
            <w:r w:rsidRPr="000A598F">
              <w:rPr>
                <w:rFonts w:eastAsia="Times New Roman" w:cs="Times New Roman"/>
                <w:noProof/>
                <w:color w:val="000000"/>
                <w:szCs w:val="24"/>
                <w:lang w:eastAsia="lt-LT"/>
              </w:rPr>
              <w:drawing>
                <wp:inline distT="0" distB="0" distL="0" distR="0" wp14:anchorId="0BEC7915" wp14:editId="09EDDAB2">
                  <wp:extent cx="819150" cy="828675"/>
                  <wp:effectExtent l="0" t="0" r="0" b="9525"/>
                  <wp:docPr id="19" name="Paveikslėlis 19" descr="https://lh6.googleusercontent.com/tL21gieV1ah21i2kii5OzcVckhV3uULrm4Zde94n2D4ZyTRQuERRoNFCBCa8rwezdkOlJ5PTXs-LoZJsl8WxPspdEEKzJXVV7UOaRT3vYCHbUtZxVSFxkOQFYtPFz5vBFFZAMO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tL21gieV1ah21i2kii5OzcVckhV3uULrm4Zde94n2D4ZyTRQuERRoNFCBCa8rwezdkOlJ5PTXs-LoZJsl8WxPspdEEKzJXVV7UOaRT3vYCHbUtZxVSFxkOQFYtPFz5vBFFZAMOg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a:ln>
                            <a:noFill/>
                          </a:ln>
                        </pic:spPr>
                      </pic:pic>
                    </a:graphicData>
                  </a:graphic>
                </wp:inline>
              </w:drawing>
            </w:r>
          </w:p>
        </w:tc>
        <w:tc>
          <w:tcPr>
            <w:tcW w:w="2410" w:type="dxa"/>
          </w:tcPr>
          <w:p w:rsidR="00C760A9" w:rsidRPr="0089320B" w:rsidRDefault="00C760A9" w:rsidP="00126388">
            <w:pPr>
              <w:rPr>
                <w:rFonts w:eastAsia="Times New Roman" w:cs="Times New Roman"/>
                <w:noProof/>
                <w:szCs w:val="24"/>
                <w:lang w:eastAsia="lt-LT"/>
              </w:rPr>
            </w:pPr>
            <w:r w:rsidRPr="000A598F">
              <w:rPr>
                <w:rFonts w:eastAsia="Times New Roman" w:cs="Times New Roman"/>
                <w:noProof/>
                <w:color w:val="000000"/>
                <w:szCs w:val="24"/>
                <w:lang w:eastAsia="lt-LT"/>
              </w:rPr>
              <w:drawing>
                <wp:inline distT="0" distB="0" distL="0" distR="0" wp14:anchorId="74B05BE5" wp14:editId="2CC26065">
                  <wp:extent cx="1343025" cy="575582"/>
                  <wp:effectExtent l="0" t="0" r="0" b="0"/>
                  <wp:docPr id="13" name="Paveikslėlis 13" descr="https://lh4.googleusercontent.com/o3P6GaFudspiymcBqqY8B_Psdv0htwXSfcdnvE_VyN4ycxxBprGDuWhz_MPwhd3bSSZNwxZVAElA1dRY0Wi518JXXftguH0sEB9y0bEMboyP3X01X1dOLCMtoMs_lif0ZwrOoF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o3P6GaFudspiymcBqqY8B_Psdv0htwXSfcdnvE_VyN4ycxxBprGDuWhz_MPwhd3bSSZNwxZVAElA1dRY0Wi518JXXftguH0sEB9y0bEMboyP3X01X1dOLCMtoMs_lif0ZwrOoFrj"/>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1866" cy="579371"/>
                          </a:xfrm>
                          <a:prstGeom prst="rect">
                            <a:avLst/>
                          </a:prstGeom>
                          <a:noFill/>
                          <a:ln>
                            <a:noFill/>
                          </a:ln>
                        </pic:spPr>
                      </pic:pic>
                    </a:graphicData>
                  </a:graphic>
                </wp:inline>
              </w:drawing>
            </w:r>
          </w:p>
        </w:tc>
        <w:tc>
          <w:tcPr>
            <w:tcW w:w="2268" w:type="dxa"/>
          </w:tcPr>
          <w:p w:rsidR="00C760A9" w:rsidRDefault="00C760A9" w:rsidP="00126388">
            <w:pPr>
              <w:rPr>
                <w:noProof/>
                <w:lang w:eastAsia="lt-LT"/>
              </w:rPr>
            </w:pPr>
            <w:r w:rsidRPr="000A598F">
              <w:rPr>
                <w:rFonts w:ascii="Arial" w:eastAsia="Times New Roman" w:hAnsi="Arial" w:cs="Arial"/>
                <w:noProof/>
                <w:color w:val="000000"/>
                <w:sz w:val="18"/>
                <w:szCs w:val="18"/>
                <w:lang w:eastAsia="lt-LT"/>
              </w:rPr>
              <w:drawing>
                <wp:inline distT="0" distB="0" distL="0" distR="0" wp14:anchorId="664CA528" wp14:editId="2568EFE3">
                  <wp:extent cx="1343025" cy="714375"/>
                  <wp:effectExtent l="0" t="0" r="9525" b="0"/>
                  <wp:docPr id="7" name="Paveikslėlis 7" descr="https://lh5.googleusercontent.com/Ga2xt7qZfL2lFiig5TwqU5I9cLuafD2aPQjrcOOSm1IHm3gB3KFlrbExmkjroWvRDjO0Yewm-gumm7dSLc6C8Bl0ePAmnz7d-uMDtyc34h7buLLE6XxOpW7-oWlaOICl_HbXXt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Ga2xt7qZfL2lFiig5TwqU5I9cLuafD2aPQjrcOOSm1IHm3gB3KFlrbExmkjroWvRDjO0Yewm-gumm7dSLc6C8Bl0ePAmnz7d-uMDtyc34h7buLLE6XxOpW7-oWlaOICl_HbXXt5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p>
        </w:tc>
        <w:tc>
          <w:tcPr>
            <w:tcW w:w="5244" w:type="dxa"/>
            <w:gridSpan w:val="2"/>
          </w:tcPr>
          <w:p w:rsidR="00C760A9" w:rsidRDefault="00C760A9" w:rsidP="006C0AF0">
            <w:pPr>
              <w:rPr>
                <w:rFonts w:eastAsia="Times New Roman" w:cs="Times New Roman"/>
                <w:szCs w:val="24"/>
                <w:lang w:eastAsia="lt-LT"/>
              </w:rPr>
            </w:pPr>
            <w:r>
              <w:rPr>
                <w:rFonts w:eastAsia="Times New Roman" w:cs="Times New Roman"/>
                <w:szCs w:val="24"/>
                <w:lang w:eastAsia="lt-LT"/>
              </w:rPr>
              <w:t xml:space="preserve"> </w:t>
            </w:r>
            <w:r>
              <w:rPr>
                <w:rFonts w:ascii="Arial" w:hAnsi="Arial" w:cs="Arial"/>
                <w:noProof/>
                <w:color w:val="000000"/>
                <w:sz w:val="18"/>
                <w:szCs w:val="18"/>
                <w:lang w:eastAsia="lt-LT"/>
              </w:rPr>
              <w:drawing>
                <wp:inline distT="0" distB="0" distL="0" distR="0" wp14:anchorId="45C790B6" wp14:editId="14076744">
                  <wp:extent cx="647700" cy="798389"/>
                  <wp:effectExtent l="0" t="0" r="0" b="1905"/>
                  <wp:docPr id="26" name="Paveikslėlis 26" descr="https://lh6.googleusercontent.com/d6Ct5NIsm0SXWrzI_MdixdeuO3DxI2A5-tkoA0L95UeJ9e-6BhII-br3kqYnqyQX0tWR8Jgn-YK1mVbQDvAdKnf3xZxzJJeP5yQRlxAz12XGIKLYtkXoR_0hgaZkL6x4ynTLcY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6.googleusercontent.com/d6Ct5NIsm0SXWrzI_MdixdeuO3DxI2A5-tkoA0L95UeJ9e-6BhII-br3kqYnqyQX0tWR8Jgn-YK1mVbQDvAdKnf3xZxzJJeP5yQRlxAz12XGIKLYtkXoR_0hgaZkL6x4ynTLcYMW"/>
                          <pic:cNvPicPr>
                            <a:picLocks noChangeAspect="1" noChangeArrowheads="1"/>
                          </pic:cNvPicPr>
                        </pic:nvPicPr>
                        <pic:blipFill rotWithShape="1">
                          <a:blip r:embed="rId19">
                            <a:extLst>
                              <a:ext uri="{28A0092B-C50C-407E-A947-70E740481C1C}">
                                <a14:useLocalDpi xmlns:a14="http://schemas.microsoft.com/office/drawing/2010/main" val="0"/>
                              </a:ext>
                            </a:extLst>
                          </a:blip>
                          <a:srcRect l="31356" t="20193" r="27118" b="21731"/>
                          <a:stretch/>
                        </pic:blipFill>
                        <pic:spPr bwMode="auto">
                          <a:xfrm>
                            <a:off x="0" y="0"/>
                            <a:ext cx="654892" cy="807254"/>
                          </a:xfrm>
                          <a:prstGeom prst="rect">
                            <a:avLst/>
                          </a:prstGeom>
                          <a:noFill/>
                          <a:ln>
                            <a:noFill/>
                          </a:ln>
                          <a:extLst>
                            <a:ext uri="{53640926-AAD7-44D8-BBD7-CCE9431645EC}">
                              <a14:shadowObscured xmlns:a14="http://schemas.microsoft.com/office/drawing/2010/main"/>
                            </a:ext>
                          </a:extLst>
                        </pic:spPr>
                      </pic:pic>
                    </a:graphicData>
                  </a:graphic>
                </wp:inline>
              </w:drawing>
            </w:r>
            <w:r w:rsidR="006C0AF0">
              <w:rPr>
                <w:rFonts w:ascii="Arial" w:hAnsi="Arial" w:cs="Arial"/>
                <w:color w:val="000000"/>
                <w:sz w:val="18"/>
                <w:szCs w:val="18"/>
              </w:rPr>
              <w:t xml:space="preserve">       </w:t>
            </w:r>
            <w:r w:rsidR="006C0AF0">
              <w:rPr>
                <w:rFonts w:ascii="Arial" w:hAnsi="Arial" w:cs="Arial"/>
                <w:noProof/>
                <w:color w:val="000000"/>
                <w:sz w:val="18"/>
                <w:szCs w:val="18"/>
                <w:lang w:eastAsia="lt-LT"/>
              </w:rPr>
              <w:drawing>
                <wp:inline distT="0" distB="0" distL="0" distR="0" wp14:anchorId="7B116AAD" wp14:editId="663659EB">
                  <wp:extent cx="756024" cy="876300"/>
                  <wp:effectExtent l="0" t="0" r="6350" b="0"/>
                  <wp:docPr id="27" name="Paveikslėlis 27" descr="https://lh6.googleusercontent.com/9rnzab62BnWbSzFn7IIa_S28xYTx7M4pA8EEDEvc8HEguHg3vw7EXsoOynTVykNv1xuHCDPA1se_gyKc2d4MrfG9PHV_0g8aZYyrLnOTK5qvKCgQiVHr1jMMMeyLz0ODCc2B4E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6.googleusercontent.com/9rnzab62BnWbSzFn7IIa_S28xYTx7M4pA8EEDEvc8HEguHg3vw7EXsoOynTVykNv1xuHCDPA1se_gyKc2d4MrfG9PHV_0g8aZYyrLnOTK5qvKCgQiVHr1jMMMeyLz0ODCc2B4EsJ"/>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8976" cy="879722"/>
                          </a:xfrm>
                          <a:prstGeom prst="rect">
                            <a:avLst/>
                          </a:prstGeom>
                          <a:noFill/>
                          <a:ln>
                            <a:noFill/>
                          </a:ln>
                        </pic:spPr>
                      </pic:pic>
                    </a:graphicData>
                  </a:graphic>
                </wp:inline>
              </w:drawing>
            </w:r>
            <w:r w:rsidR="006C0AF0">
              <w:rPr>
                <w:rFonts w:ascii="Arial" w:hAnsi="Arial" w:cs="Arial"/>
                <w:color w:val="000000"/>
                <w:sz w:val="18"/>
                <w:szCs w:val="18"/>
              </w:rPr>
              <w:t xml:space="preserve">     </w:t>
            </w:r>
            <w:r w:rsidR="006C0AF0">
              <w:rPr>
                <w:noProof/>
                <w:lang w:eastAsia="lt-LT"/>
              </w:rPr>
              <w:drawing>
                <wp:inline distT="0" distB="0" distL="0" distR="0" wp14:anchorId="4E247BF0" wp14:editId="68B391C8">
                  <wp:extent cx="1009650" cy="1009650"/>
                  <wp:effectExtent l="0" t="0" r="0" b="0"/>
                  <wp:docPr id="28" name="Paveikslėlis 28" descr="PanemuniÅ³ Å¾iedai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nemuniÅ³ Å¾iedai nuotrauk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r>
      <w:tr w:rsidR="00351820" w:rsidTr="00EE1D2F">
        <w:tc>
          <w:tcPr>
            <w:tcW w:w="4219" w:type="dxa"/>
            <w:gridSpan w:val="2"/>
          </w:tcPr>
          <w:p w:rsidR="00351820" w:rsidRDefault="00EE1D2F" w:rsidP="00351820">
            <w:pPr>
              <w:jc w:val="center"/>
              <w:rPr>
                <w:rFonts w:eastAsia="Times New Roman" w:cs="Times New Roman"/>
                <w:szCs w:val="24"/>
                <w:lang w:eastAsia="lt-LT"/>
              </w:rPr>
            </w:pPr>
            <w:r w:rsidRPr="000A598F">
              <w:rPr>
                <w:rFonts w:eastAsia="Times New Roman" w:cs="Times New Roman"/>
                <w:noProof/>
                <w:color w:val="000000"/>
                <w:sz w:val="22"/>
                <w:lang w:eastAsia="lt-LT"/>
              </w:rPr>
              <w:drawing>
                <wp:inline distT="0" distB="0" distL="0" distR="0" wp14:anchorId="4BEC9F90" wp14:editId="4FB24575">
                  <wp:extent cx="2076450" cy="420547"/>
                  <wp:effectExtent l="0" t="0" r="0" b="0"/>
                  <wp:docPr id="12" name="Paveikslėlis 12" descr="https://lh5.googleusercontent.com/rBmeiHv_kHEazb2f2eA3EUZSn4Ph9wSv8b_jTVrbZeJRAACR72tWglG--KEsw2nXa2m1soEPVft9Zl3dhud8GtGoUw8Pi24-dtPuAc2V9lfXLZWD_SvNoT9VbafgNUTkmgq2t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5.googleusercontent.com/rBmeiHv_kHEazb2f2eA3EUZSn4Ph9wSv8b_jTVrbZeJRAACR72tWglG--KEsw2nXa2m1soEPVft9Zl3dhud8GtGoUw8Pi24-dtPuAc2V9lfXLZWD_SvNoT9VbafgNUTkmgq2tAi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8140" cy="424940"/>
                          </a:xfrm>
                          <a:prstGeom prst="rect">
                            <a:avLst/>
                          </a:prstGeom>
                          <a:noFill/>
                          <a:ln>
                            <a:noFill/>
                          </a:ln>
                        </pic:spPr>
                      </pic:pic>
                    </a:graphicData>
                  </a:graphic>
                </wp:inline>
              </w:drawing>
            </w:r>
          </w:p>
        </w:tc>
        <w:tc>
          <w:tcPr>
            <w:tcW w:w="11765" w:type="dxa"/>
            <w:gridSpan w:val="6"/>
          </w:tcPr>
          <w:p w:rsidR="00351820" w:rsidRDefault="00BC3257" w:rsidP="00EE1D2F">
            <w:pPr>
              <w:rPr>
                <w:rFonts w:eastAsia="Times New Roman" w:cs="Times New Roman"/>
                <w:szCs w:val="24"/>
                <w:lang w:eastAsia="lt-LT"/>
              </w:rPr>
            </w:pPr>
            <w:r w:rsidRPr="000A598F">
              <w:rPr>
                <w:rFonts w:ascii="Arial" w:eastAsia="Times New Roman" w:hAnsi="Arial" w:cs="Arial"/>
                <w:noProof/>
                <w:color w:val="000000"/>
                <w:sz w:val="18"/>
                <w:szCs w:val="18"/>
                <w:lang w:eastAsia="lt-LT"/>
              </w:rPr>
              <w:drawing>
                <wp:inline distT="0" distB="0" distL="0" distR="0" wp14:anchorId="051F73CC" wp14:editId="22AA07DE">
                  <wp:extent cx="1681480" cy="420370"/>
                  <wp:effectExtent l="0" t="0" r="0" b="0"/>
                  <wp:docPr id="11" name="Paveikslėlis 11" descr="https://lh3.googleusercontent.com/CMKiepoU9b5Ajz5zRTua-zMrIn7RUrWRC5TUX6WjqbRqpT2oiJ9BmIm76diPLma1z8rf-QygaviRBSimGkCK1teVXoACsBgqmetOiUbHjCIbI3KZay-4VjLnJuRBcf8gCHy0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CMKiepoU9b5Ajz5zRTua-zMrIn7RUrWRC5TUX6WjqbRqpT2oiJ9BmIm76diPLma1z8rf-QygaviRBSimGkCK1teVXoACsBgqmetOiUbHjCIbI3KZay-4VjLnJuRBcf8gCHy0NEcK"/>
                          <pic:cNvPicPr>
                            <a:picLocks noChangeAspect="1" noChangeArrowheads="1"/>
                          </pic:cNvPicPr>
                        </pic:nvPicPr>
                        <pic:blipFill rotWithShape="1">
                          <a:blip r:embed="rId23">
                            <a:extLst>
                              <a:ext uri="{28A0092B-C50C-407E-A947-70E740481C1C}">
                                <a14:useLocalDpi xmlns:a14="http://schemas.microsoft.com/office/drawing/2010/main" val="0"/>
                              </a:ext>
                            </a:extLst>
                          </a:blip>
                          <a:srcRect t="19403" b="14926"/>
                          <a:stretch/>
                        </pic:blipFill>
                        <pic:spPr bwMode="auto">
                          <a:xfrm>
                            <a:off x="0" y="0"/>
                            <a:ext cx="1683388" cy="420847"/>
                          </a:xfrm>
                          <a:prstGeom prst="rect">
                            <a:avLst/>
                          </a:prstGeom>
                          <a:noFill/>
                          <a:ln>
                            <a:noFill/>
                          </a:ln>
                          <a:extLst>
                            <a:ext uri="{53640926-AAD7-44D8-BBD7-CCE9431645EC}">
                              <a14:shadowObscured xmlns:a14="http://schemas.microsoft.com/office/drawing/2010/main"/>
                            </a:ext>
                          </a:extLst>
                        </pic:spPr>
                      </pic:pic>
                    </a:graphicData>
                  </a:graphic>
                </wp:inline>
              </w:drawing>
            </w:r>
            <w:r w:rsidR="00F6555A">
              <w:rPr>
                <w:rFonts w:eastAsia="Times New Roman" w:cs="Times New Roman"/>
                <w:szCs w:val="24"/>
                <w:lang w:eastAsia="lt-LT"/>
              </w:rPr>
              <w:t xml:space="preserve"> </w:t>
            </w:r>
            <w:r w:rsidR="00F6555A">
              <w:rPr>
                <w:noProof/>
                <w:lang w:eastAsia="lt-LT"/>
              </w:rPr>
              <w:drawing>
                <wp:inline distT="0" distB="0" distL="0" distR="0" wp14:anchorId="6FFC904F" wp14:editId="47391D89">
                  <wp:extent cx="1932317" cy="420735"/>
                  <wp:effectExtent l="0" t="0" r="0" b="0"/>
                  <wp:docPr id="6" name="Paveikslėlis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24">
                            <a:extLst>
                              <a:ext uri="{28A0092B-C50C-407E-A947-70E740481C1C}">
                                <a14:useLocalDpi xmlns:a14="http://schemas.microsoft.com/office/drawing/2010/main" val="0"/>
                              </a:ext>
                            </a:extLst>
                          </a:blip>
                          <a:srcRect r="38603"/>
                          <a:stretch/>
                        </pic:blipFill>
                        <pic:spPr bwMode="auto">
                          <a:xfrm>
                            <a:off x="0" y="0"/>
                            <a:ext cx="1974896" cy="430006"/>
                          </a:xfrm>
                          <a:prstGeom prst="rect">
                            <a:avLst/>
                          </a:prstGeom>
                          <a:noFill/>
                          <a:ln>
                            <a:noFill/>
                          </a:ln>
                          <a:extLst>
                            <a:ext uri="{53640926-AAD7-44D8-BBD7-CCE9431645EC}">
                              <a14:shadowObscured xmlns:a14="http://schemas.microsoft.com/office/drawing/2010/main"/>
                            </a:ext>
                          </a:extLst>
                        </pic:spPr>
                      </pic:pic>
                    </a:graphicData>
                  </a:graphic>
                </wp:inline>
              </w:drawing>
            </w:r>
            <w:r w:rsidR="00CD1A39">
              <w:rPr>
                <w:rFonts w:eastAsia="Times New Roman" w:cs="Times New Roman"/>
                <w:noProof/>
                <w:szCs w:val="24"/>
                <w:lang w:eastAsia="lt-LT"/>
              </w:rPr>
              <w:drawing>
                <wp:inline distT="0" distB="0" distL="0" distR="0" wp14:anchorId="5A7C5AE2">
                  <wp:extent cx="2415397" cy="444713"/>
                  <wp:effectExtent l="0" t="0" r="4445"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6947" cy="444998"/>
                          </a:xfrm>
                          <a:prstGeom prst="rect">
                            <a:avLst/>
                          </a:prstGeom>
                          <a:noFill/>
                        </pic:spPr>
                      </pic:pic>
                    </a:graphicData>
                  </a:graphic>
                </wp:inline>
              </w:drawing>
            </w:r>
          </w:p>
        </w:tc>
      </w:tr>
    </w:tbl>
    <w:p w:rsidR="000A598F" w:rsidRPr="000A598F" w:rsidRDefault="000A598F" w:rsidP="000A598F">
      <w:pPr>
        <w:spacing w:after="0" w:line="240" w:lineRule="auto"/>
        <w:rPr>
          <w:rFonts w:eastAsia="Times New Roman" w:cs="Times New Roman"/>
          <w:szCs w:val="24"/>
          <w:lang w:eastAsia="lt-LT"/>
        </w:rPr>
      </w:pPr>
    </w:p>
    <w:p w:rsidR="000A598F" w:rsidRPr="000A598F" w:rsidRDefault="000A598F" w:rsidP="000A598F">
      <w:pPr>
        <w:spacing w:after="0" w:line="240" w:lineRule="auto"/>
        <w:rPr>
          <w:rFonts w:eastAsia="Times New Roman" w:cs="Times New Roman"/>
          <w:szCs w:val="24"/>
          <w:lang w:eastAsia="lt-LT"/>
        </w:rPr>
      </w:pPr>
      <w:r w:rsidRPr="000A598F">
        <w:rPr>
          <w:rFonts w:eastAsia="Times New Roman" w:cs="Times New Roman"/>
          <w:b/>
          <w:bCs/>
          <w:color w:val="000000"/>
          <w:sz w:val="22"/>
          <w:lang w:eastAsia="lt-LT"/>
        </w:rPr>
        <w:t>Rėmėjai:</w:t>
      </w:r>
      <w:r w:rsidRPr="000A598F">
        <w:rPr>
          <w:rFonts w:eastAsia="Times New Roman" w:cs="Times New Roman"/>
          <w:color w:val="000000"/>
          <w:sz w:val="22"/>
          <w:lang w:eastAsia="lt-LT"/>
        </w:rPr>
        <w:t xml:space="preserve"> </w:t>
      </w:r>
    </w:p>
    <w:p w:rsidR="000A598F" w:rsidRPr="00EE1D2F" w:rsidRDefault="000A598F" w:rsidP="00EE1D2F">
      <w:pPr>
        <w:spacing w:after="0" w:line="240" w:lineRule="auto"/>
        <w:rPr>
          <w:rFonts w:eastAsia="Times New Roman" w:cs="Times New Roman"/>
          <w:szCs w:val="24"/>
          <w:lang w:eastAsia="lt-LT"/>
        </w:rPr>
      </w:pPr>
      <w:r w:rsidRPr="000A598F">
        <w:rPr>
          <w:rFonts w:eastAsia="Times New Roman" w:cs="Times New Roman"/>
          <w:noProof/>
          <w:color w:val="000000"/>
          <w:sz w:val="22"/>
          <w:lang w:eastAsia="lt-LT"/>
        </w:rPr>
        <w:drawing>
          <wp:inline distT="0" distB="0" distL="0" distR="0">
            <wp:extent cx="762000" cy="866775"/>
            <wp:effectExtent l="0" t="0" r="0" b="9525"/>
            <wp:docPr id="1" name="Paveikslėlis 1" descr="https://lh5.googleusercontent.com/oSs5j7j3IvIx7thmrg7Gt_h0lMstgDi8gjFyDqkGGXO7JmEvH74VNT9vSdzg4q7oYBESRWbh41rL_Wnwjl0Wez5SCM1pV-sjD8Q-ckJ0DNweJS_YvagBEyOAzyilJ3cjQPmwOgI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oSs5j7j3IvIx7thmrg7Gt_h0lMstgDi8gjFyDqkGGXO7JmEvH74VNT9vSdzg4q7oYBESRWbh41rL_Wnwjl0Wez5SCM1pV-sjD8Q-ckJ0DNweJS_YvagBEyOAzyilJ3cjQPmwOgI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a:ln>
                      <a:noFill/>
                    </a:ln>
                  </pic:spPr>
                </pic:pic>
              </a:graphicData>
            </a:graphic>
          </wp:inline>
        </w:drawing>
      </w:r>
      <w:r w:rsidR="006C0AF0">
        <w:rPr>
          <w:rFonts w:eastAsia="Times New Roman" w:cs="Times New Roman"/>
          <w:szCs w:val="24"/>
          <w:lang w:eastAsia="lt-LT"/>
        </w:rPr>
        <w:t xml:space="preserve">   </w:t>
      </w:r>
      <w:r w:rsidR="00C760A9" w:rsidRPr="000A598F">
        <w:rPr>
          <w:rFonts w:ascii="Arial" w:eastAsia="Times New Roman" w:hAnsi="Arial" w:cs="Arial"/>
          <w:noProof/>
          <w:color w:val="000000"/>
          <w:sz w:val="18"/>
          <w:szCs w:val="18"/>
          <w:lang w:eastAsia="lt-LT"/>
        </w:rPr>
        <w:drawing>
          <wp:inline distT="0" distB="0" distL="0" distR="0" wp14:anchorId="1C861C62" wp14:editId="5FFB8BDB">
            <wp:extent cx="1266825" cy="737251"/>
            <wp:effectExtent l="0" t="0" r="0" b="5715"/>
            <wp:docPr id="17" name="Paveikslėlis 17" descr="https://lh4.googleusercontent.com/PtvzeJzCs7uaUYkmthugcsNSu4GENT7mS6EAOBA3R2h2W93-ODss-BkyqL1xBKnAAFbu6qDF0Aqd29oO7m4AMS-4pSEo10JkqYrSxu5gODv7gidFxF53uxs2t89faOgQRxxOuL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PtvzeJzCs7uaUYkmthugcsNSu4GENT7mS6EAOBA3R2h2W93-ODss-BkyqL1xBKnAAFbu6qDF0Aqd29oO7m4AMS-4pSEo10JkqYrSxu5gODv7gidFxF53uxs2t89faOgQRxxOuLj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7806" cy="737822"/>
                    </a:xfrm>
                    <a:prstGeom prst="rect">
                      <a:avLst/>
                    </a:prstGeom>
                    <a:noFill/>
                    <a:ln>
                      <a:noFill/>
                    </a:ln>
                  </pic:spPr>
                </pic:pic>
              </a:graphicData>
            </a:graphic>
          </wp:inline>
        </w:drawing>
      </w:r>
      <w:r w:rsidR="007025B8">
        <w:rPr>
          <w:rFonts w:eastAsia="Times New Roman" w:cs="Times New Roman"/>
          <w:szCs w:val="24"/>
          <w:lang w:eastAsia="lt-LT"/>
        </w:rPr>
        <w:t xml:space="preserve">  </w:t>
      </w:r>
    </w:p>
    <w:sectPr w:rsidR="000A598F" w:rsidRPr="00EE1D2F" w:rsidSect="00126388">
      <w:pgSz w:w="16838" w:h="11906" w:orient="landscape"/>
      <w:pgMar w:top="567" w:right="567" w:bottom="567"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6545E"/>
    <w:multiLevelType w:val="multilevel"/>
    <w:tmpl w:val="A654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02F67"/>
    <w:multiLevelType w:val="hybridMultilevel"/>
    <w:tmpl w:val="77989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7EC4947"/>
    <w:multiLevelType w:val="hybridMultilevel"/>
    <w:tmpl w:val="5574A7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41C4335"/>
    <w:multiLevelType w:val="hybridMultilevel"/>
    <w:tmpl w:val="2BBE822E"/>
    <w:lvl w:ilvl="0" w:tplc="04270001">
      <w:start w:val="1"/>
      <w:numFmt w:val="bullet"/>
      <w:lvlText w:val=""/>
      <w:lvlJc w:val="left"/>
      <w:pPr>
        <w:ind w:left="749" w:hanging="360"/>
      </w:pPr>
      <w:rPr>
        <w:rFonts w:ascii="Symbol" w:hAnsi="Symbol" w:hint="default"/>
      </w:rPr>
    </w:lvl>
    <w:lvl w:ilvl="1" w:tplc="04270003">
      <w:start w:val="1"/>
      <w:numFmt w:val="bullet"/>
      <w:lvlText w:val="o"/>
      <w:lvlJc w:val="left"/>
      <w:pPr>
        <w:ind w:left="1469" w:hanging="360"/>
      </w:pPr>
      <w:rPr>
        <w:rFonts w:ascii="Courier New" w:hAnsi="Courier New" w:cs="Courier New" w:hint="default"/>
      </w:rPr>
    </w:lvl>
    <w:lvl w:ilvl="2" w:tplc="04270005">
      <w:start w:val="1"/>
      <w:numFmt w:val="bullet"/>
      <w:lvlText w:val=""/>
      <w:lvlJc w:val="left"/>
      <w:pPr>
        <w:ind w:left="2189" w:hanging="360"/>
      </w:pPr>
      <w:rPr>
        <w:rFonts w:ascii="Wingdings" w:hAnsi="Wingdings" w:hint="default"/>
      </w:rPr>
    </w:lvl>
    <w:lvl w:ilvl="3" w:tplc="04270001">
      <w:start w:val="1"/>
      <w:numFmt w:val="bullet"/>
      <w:lvlText w:val=""/>
      <w:lvlJc w:val="left"/>
      <w:pPr>
        <w:ind w:left="2909" w:hanging="360"/>
      </w:pPr>
      <w:rPr>
        <w:rFonts w:ascii="Symbol" w:hAnsi="Symbol" w:hint="default"/>
      </w:rPr>
    </w:lvl>
    <w:lvl w:ilvl="4" w:tplc="04270003">
      <w:start w:val="1"/>
      <w:numFmt w:val="bullet"/>
      <w:lvlText w:val="o"/>
      <w:lvlJc w:val="left"/>
      <w:pPr>
        <w:ind w:left="3629" w:hanging="360"/>
      </w:pPr>
      <w:rPr>
        <w:rFonts w:ascii="Courier New" w:hAnsi="Courier New" w:cs="Courier New" w:hint="default"/>
      </w:rPr>
    </w:lvl>
    <w:lvl w:ilvl="5" w:tplc="04270005">
      <w:start w:val="1"/>
      <w:numFmt w:val="bullet"/>
      <w:lvlText w:val=""/>
      <w:lvlJc w:val="left"/>
      <w:pPr>
        <w:ind w:left="4349" w:hanging="360"/>
      </w:pPr>
      <w:rPr>
        <w:rFonts w:ascii="Wingdings" w:hAnsi="Wingdings" w:hint="default"/>
      </w:rPr>
    </w:lvl>
    <w:lvl w:ilvl="6" w:tplc="04270001">
      <w:start w:val="1"/>
      <w:numFmt w:val="bullet"/>
      <w:lvlText w:val=""/>
      <w:lvlJc w:val="left"/>
      <w:pPr>
        <w:ind w:left="5069" w:hanging="360"/>
      </w:pPr>
      <w:rPr>
        <w:rFonts w:ascii="Symbol" w:hAnsi="Symbol" w:hint="default"/>
      </w:rPr>
    </w:lvl>
    <w:lvl w:ilvl="7" w:tplc="04270003">
      <w:start w:val="1"/>
      <w:numFmt w:val="bullet"/>
      <w:lvlText w:val="o"/>
      <w:lvlJc w:val="left"/>
      <w:pPr>
        <w:ind w:left="5789" w:hanging="360"/>
      </w:pPr>
      <w:rPr>
        <w:rFonts w:ascii="Courier New" w:hAnsi="Courier New" w:cs="Courier New" w:hint="default"/>
      </w:rPr>
    </w:lvl>
    <w:lvl w:ilvl="8" w:tplc="04270005">
      <w:start w:val="1"/>
      <w:numFmt w:val="bullet"/>
      <w:lvlText w:val=""/>
      <w:lvlJc w:val="left"/>
      <w:pPr>
        <w:ind w:left="6509" w:hanging="360"/>
      </w:pPr>
      <w:rPr>
        <w:rFonts w:ascii="Wingdings" w:hAnsi="Wingdings" w:hint="default"/>
      </w:rPr>
    </w:lvl>
  </w:abstractNum>
  <w:abstractNum w:abstractNumId="4">
    <w:nsid w:val="6B9A3445"/>
    <w:multiLevelType w:val="hybridMultilevel"/>
    <w:tmpl w:val="DC2E72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E9A6B08"/>
    <w:multiLevelType w:val="hybridMultilevel"/>
    <w:tmpl w:val="D03627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4F"/>
    <w:rsid w:val="000232C0"/>
    <w:rsid w:val="00037E90"/>
    <w:rsid w:val="00080EB3"/>
    <w:rsid w:val="000A598F"/>
    <w:rsid w:val="00114289"/>
    <w:rsid w:val="00126388"/>
    <w:rsid w:val="00144D1E"/>
    <w:rsid w:val="00156838"/>
    <w:rsid w:val="00166003"/>
    <w:rsid w:val="00195FB0"/>
    <w:rsid w:val="001A602F"/>
    <w:rsid w:val="001B376B"/>
    <w:rsid w:val="001D2A65"/>
    <w:rsid w:val="00271C3F"/>
    <w:rsid w:val="002B11B2"/>
    <w:rsid w:val="002B252A"/>
    <w:rsid w:val="00326E81"/>
    <w:rsid w:val="00341DD8"/>
    <w:rsid w:val="00350159"/>
    <w:rsid w:val="00351820"/>
    <w:rsid w:val="00375103"/>
    <w:rsid w:val="003F2883"/>
    <w:rsid w:val="00415478"/>
    <w:rsid w:val="004778B7"/>
    <w:rsid w:val="004A5463"/>
    <w:rsid w:val="004E3A58"/>
    <w:rsid w:val="004E465A"/>
    <w:rsid w:val="00524BCC"/>
    <w:rsid w:val="0053103F"/>
    <w:rsid w:val="00607147"/>
    <w:rsid w:val="00623DA8"/>
    <w:rsid w:val="0063465E"/>
    <w:rsid w:val="006417BE"/>
    <w:rsid w:val="00665F56"/>
    <w:rsid w:val="006708E1"/>
    <w:rsid w:val="006C0AF0"/>
    <w:rsid w:val="00700D31"/>
    <w:rsid w:val="007025B8"/>
    <w:rsid w:val="007032EA"/>
    <w:rsid w:val="007054CA"/>
    <w:rsid w:val="0078675A"/>
    <w:rsid w:val="00795DA3"/>
    <w:rsid w:val="007A0171"/>
    <w:rsid w:val="007E5348"/>
    <w:rsid w:val="00804BF9"/>
    <w:rsid w:val="00851719"/>
    <w:rsid w:val="0089320B"/>
    <w:rsid w:val="00895AC0"/>
    <w:rsid w:val="009410E5"/>
    <w:rsid w:val="00942546"/>
    <w:rsid w:val="00956B0F"/>
    <w:rsid w:val="009C6465"/>
    <w:rsid w:val="009C66C0"/>
    <w:rsid w:val="00A65F07"/>
    <w:rsid w:val="00A7650F"/>
    <w:rsid w:val="00A80AEA"/>
    <w:rsid w:val="00A91658"/>
    <w:rsid w:val="00B35BC7"/>
    <w:rsid w:val="00B46E5F"/>
    <w:rsid w:val="00B9782F"/>
    <w:rsid w:val="00BB584E"/>
    <w:rsid w:val="00BC3257"/>
    <w:rsid w:val="00C11585"/>
    <w:rsid w:val="00C15E73"/>
    <w:rsid w:val="00C46AE0"/>
    <w:rsid w:val="00C71E69"/>
    <w:rsid w:val="00C760A9"/>
    <w:rsid w:val="00CD1A39"/>
    <w:rsid w:val="00CD354F"/>
    <w:rsid w:val="00CE0BCE"/>
    <w:rsid w:val="00CF6D9A"/>
    <w:rsid w:val="00D40346"/>
    <w:rsid w:val="00D508BA"/>
    <w:rsid w:val="00D61BCF"/>
    <w:rsid w:val="00D76679"/>
    <w:rsid w:val="00DB246C"/>
    <w:rsid w:val="00DE738E"/>
    <w:rsid w:val="00DE78F9"/>
    <w:rsid w:val="00E03563"/>
    <w:rsid w:val="00E2770F"/>
    <w:rsid w:val="00E40C9C"/>
    <w:rsid w:val="00E42941"/>
    <w:rsid w:val="00E51C2C"/>
    <w:rsid w:val="00ED0EF5"/>
    <w:rsid w:val="00EE1D2F"/>
    <w:rsid w:val="00EF0531"/>
    <w:rsid w:val="00F12E85"/>
    <w:rsid w:val="00F13AE1"/>
    <w:rsid w:val="00F23A9D"/>
    <w:rsid w:val="00F378D8"/>
    <w:rsid w:val="00F4183F"/>
    <w:rsid w:val="00F6555A"/>
    <w:rsid w:val="00F67211"/>
    <w:rsid w:val="00F85FF9"/>
    <w:rsid w:val="00FF18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4AC29-D38A-4230-BD73-5E636463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6679"/>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CD354F"/>
    <w:pPr>
      <w:spacing w:before="100" w:beforeAutospacing="1" w:after="100" w:afterAutospacing="1" w:line="240" w:lineRule="auto"/>
    </w:pPr>
    <w:rPr>
      <w:rFonts w:eastAsia="Times New Roman" w:cs="Times New Roman"/>
      <w:szCs w:val="24"/>
      <w:lang w:eastAsia="lt-LT"/>
    </w:rPr>
  </w:style>
  <w:style w:type="character" w:styleId="Hipersaitas">
    <w:name w:val="Hyperlink"/>
    <w:basedOn w:val="Numatytasispastraiposriftas"/>
    <w:uiPriority w:val="99"/>
    <w:unhideWhenUsed/>
    <w:rsid w:val="00CD354F"/>
    <w:rPr>
      <w:color w:val="0000FF"/>
      <w:u w:val="single"/>
    </w:rPr>
  </w:style>
  <w:style w:type="paragraph" w:styleId="Sraopastraipa">
    <w:name w:val="List Paragraph"/>
    <w:basedOn w:val="prastasis"/>
    <w:uiPriority w:val="34"/>
    <w:qFormat/>
    <w:rsid w:val="00415478"/>
    <w:pPr>
      <w:ind w:left="720"/>
      <w:contextualSpacing/>
    </w:pPr>
  </w:style>
  <w:style w:type="paragraph" w:styleId="Debesliotekstas">
    <w:name w:val="Balloon Text"/>
    <w:basedOn w:val="prastasis"/>
    <w:link w:val="DebesliotekstasDiagrama"/>
    <w:uiPriority w:val="99"/>
    <w:semiHidden/>
    <w:unhideWhenUsed/>
    <w:rsid w:val="00F378D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78D8"/>
    <w:rPr>
      <w:rFonts w:ascii="Tahoma" w:hAnsi="Tahoma" w:cs="Tahoma"/>
      <w:sz w:val="16"/>
      <w:szCs w:val="16"/>
    </w:rPr>
  </w:style>
  <w:style w:type="table" w:styleId="Lentelstinklelis">
    <w:name w:val="Table Grid"/>
    <w:basedOn w:val="prastojilentel"/>
    <w:uiPriority w:val="59"/>
    <w:rsid w:val="00DB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1797">
      <w:bodyDiv w:val="1"/>
      <w:marLeft w:val="0"/>
      <w:marRight w:val="0"/>
      <w:marTop w:val="0"/>
      <w:marBottom w:val="0"/>
      <w:divBdr>
        <w:top w:val="none" w:sz="0" w:space="0" w:color="auto"/>
        <w:left w:val="none" w:sz="0" w:space="0" w:color="auto"/>
        <w:bottom w:val="none" w:sz="0" w:space="0" w:color="auto"/>
        <w:right w:val="none" w:sz="0" w:space="0" w:color="auto"/>
      </w:divBdr>
    </w:div>
    <w:div w:id="653873641">
      <w:bodyDiv w:val="1"/>
      <w:marLeft w:val="0"/>
      <w:marRight w:val="0"/>
      <w:marTop w:val="0"/>
      <w:marBottom w:val="0"/>
      <w:divBdr>
        <w:top w:val="none" w:sz="0" w:space="0" w:color="auto"/>
        <w:left w:val="none" w:sz="0" w:space="0" w:color="auto"/>
        <w:bottom w:val="none" w:sz="0" w:space="0" w:color="auto"/>
        <w:right w:val="none" w:sz="0" w:space="0" w:color="auto"/>
      </w:divBdr>
    </w:div>
    <w:div w:id="1892885476">
      <w:bodyDiv w:val="1"/>
      <w:marLeft w:val="0"/>
      <w:marRight w:val="0"/>
      <w:marTop w:val="0"/>
      <w:marBottom w:val="0"/>
      <w:divBdr>
        <w:top w:val="none" w:sz="0" w:space="0" w:color="auto"/>
        <w:left w:val="none" w:sz="0" w:space="0" w:color="auto"/>
        <w:bottom w:val="none" w:sz="0" w:space="0" w:color="auto"/>
        <w:right w:val="none" w:sz="0" w:space="0" w:color="auto"/>
      </w:divBdr>
      <w:divsChild>
        <w:div w:id="2016498414">
          <w:marLeft w:val="-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irektore@jurbarkosc.lt"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hyperlink" Target="mailto:Sarunas.Gerulaitis@upc.smm.lt" TargetMode="Externa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3607</Words>
  <Characters>2056</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Petras</cp:lastModifiedBy>
  <cp:revision>2</cp:revision>
  <cp:lastPrinted>2018-04-26T05:52:00Z</cp:lastPrinted>
  <dcterms:created xsi:type="dcterms:W3CDTF">2018-05-07T05:32:00Z</dcterms:created>
  <dcterms:modified xsi:type="dcterms:W3CDTF">2018-05-07T05:32:00Z</dcterms:modified>
</cp:coreProperties>
</file>